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19D2" w14:textId="79ED172A" w:rsidR="00287A26" w:rsidRPr="00287A26" w:rsidRDefault="00287A26" w:rsidP="00287A26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COMPTE RENDU CONSEIL D’ECOLE </w:t>
      </w:r>
      <w:r w:rsidR="00412270">
        <w:rPr>
          <w:b/>
          <w:bCs/>
          <w:sz w:val="28"/>
          <w:szCs w:val="28"/>
          <w:u w:val="single"/>
        </w:rPr>
        <w:t>21</w:t>
      </w:r>
      <w:r>
        <w:rPr>
          <w:b/>
          <w:bCs/>
          <w:sz w:val="28"/>
          <w:szCs w:val="28"/>
          <w:u w:val="single"/>
        </w:rPr>
        <w:t xml:space="preserve"> </w:t>
      </w:r>
      <w:r w:rsidR="00412270">
        <w:rPr>
          <w:b/>
          <w:bCs/>
          <w:sz w:val="28"/>
          <w:szCs w:val="28"/>
          <w:u w:val="single"/>
        </w:rPr>
        <w:t>MARS</w:t>
      </w:r>
      <w:r>
        <w:rPr>
          <w:b/>
          <w:bCs/>
          <w:sz w:val="28"/>
          <w:szCs w:val="28"/>
          <w:u w:val="single"/>
        </w:rPr>
        <w:t xml:space="preserve"> 202</w:t>
      </w:r>
    </w:p>
    <w:p w14:paraId="7093873F" w14:textId="63F0E96E" w:rsidR="00D82884" w:rsidRPr="00287A26" w:rsidRDefault="00287A26">
      <w:pPr>
        <w:rPr>
          <w:u w:val="single"/>
        </w:rPr>
      </w:pPr>
      <w:r w:rsidRPr="00287A26">
        <w:rPr>
          <w:u w:val="single"/>
        </w:rPr>
        <w:t>Présents :</w:t>
      </w:r>
    </w:p>
    <w:p w14:paraId="254FE0EF" w14:textId="13097D10" w:rsidR="00287A26" w:rsidRDefault="0040576C">
      <w:r w:rsidRPr="0040576C">
        <w:rPr>
          <w:b/>
          <w:bCs/>
        </w:rPr>
        <w:t>Mairie :</w:t>
      </w:r>
      <w:r>
        <w:t xml:space="preserve"> </w:t>
      </w:r>
      <w:r w:rsidR="00287A26">
        <w:t>Mme Barthélémy </w:t>
      </w:r>
      <w:r>
        <w:t>(</w:t>
      </w:r>
      <w:r w:rsidR="00287A26">
        <w:t>coordinatrice affaire scolaire</w:t>
      </w:r>
      <w:r>
        <w:t>)</w:t>
      </w:r>
      <w:r w:rsidR="007B7C1A">
        <w:t>, M. Dumon</w:t>
      </w:r>
      <w:r w:rsidR="00044D80">
        <w:t>d</w:t>
      </w:r>
    </w:p>
    <w:p w14:paraId="5A8FC5AA" w14:textId="3B06BF12" w:rsidR="00287A26" w:rsidRDefault="0040576C">
      <w:r w:rsidRPr="0040576C">
        <w:rPr>
          <w:b/>
          <w:bCs/>
        </w:rPr>
        <w:t>Parents d’élève :</w:t>
      </w:r>
      <w:r>
        <w:t xml:space="preserve"> Mme Maindron, Mme </w:t>
      </w:r>
      <w:r w:rsidR="00B12D16">
        <w:t>Danoy</w:t>
      </w:r>
      <w:r>
        <w:t>, Mme Chapel</w:t>
      </w:r>
      <w:r w:rsidR="00044D80">
        <w:t xml:space="preserve">on, </w:t>
      </w:r>
      <w:r w:rsidR="00B12D16">
        <w:t>Mme Nuel</w:t>
      </w:r>
    </w:p>
    <w:p w14:paraId="284D1723" w14:textId="41D20AFF" w:rsidR="00287A26" w:rsidRDefault="0040576C">
      <w:r w:rsidRPr="0040576C">
        <w:rPr>
          <w:b/>
          <w:bCs/>
        </w:rPr>
        <w:t>Enseignants :</w:t>
      </w:r>
      <w:r>
        <w:t xml:space="preserve"> M. Gavalda, M. Leschiera, Mme Cren Reboul</w:t>
      </w:r>
      <w:r w:rsidR="00044D80">
        <w:t xml:space="preserve">, </w:t>
      </w:r>
      <w:r>
        <w:t>Mme Ollagnon et Mme Jacq</w:t>
      </w:r>
    </w:p>
    <w:p w14:paraId="136C2FDB" w14:textId="77777777" w:rsidR="004F6994" w:rsidRDefault="004F6994"/>
    <w:p w14:paraId="559C1937" w14:textId="52BCAED1" w:rsidR="00287A26" w:rsidRDefault="00287A26" w:rsidP="00287A26">
      <w:pPr>
        <w:pStyle w:val="Paragraphedeliste"/>
        <w:numPr>
          <w:ilvl w:val="0"/>
          <w:numId w:val="1"/>
        </w:numPr>
        <w:rPr>
          <w:u w:val="single"/>
        </w:rPr>
      </w:pPr>
      <w:r w:rsidRPr="00287A26">
        <w:rPr>
          <w:u w:val="single"/>
        </w:rPr>
        <w:t>Travaux dans l’école</w:t>
      </w:r>
      <w:r w:rsidR="004F6994">
        <w:rPr>
          <w:u w:val="single"/>
        </w:rPr>
        <w:t>/interventions CTM :</w:t>
      </w:r>
    </w:p>
    <w:p w14:paraId="1CBDD9F0" w14:textId="2464680B" w:rsidR="00DA662D" w:rsidRPr="00305744" w:rsidRDefault="00A55BAA" w:rsidP="00305744">
      <w:pPr>
        <w:ind w:left="1080"/>
      </w:pPr>
      <w:r w:rsidRPr="00950635">
        <w:t>La réorganisation du CTM est efficace.</w:t>
      </w:r>
      <w:r w:rsidR="00B12D16">
        <w:br/>
      </w:r>
      <w:r w:rsidRPr="00950635">
        <w:t>Les travaux des montées d’escalier sont</w:t>
      </w:r>
      <w:r w:rsidR="00950635" w:rsidRPr="00950635">
        <w:t xml:space="preserve"> r</w:t>
      </w:r>
      <w:r w:rsidRPr="00950635">
        <w:t>éalisés et la mise en conformité</w:t>
      </w:r>
      <w:r w:rsidR="00950635" w:rsidRPr="00950635">
        <w:t xml:space="preserve"> </w:t>
      </w:r>
      <w:r w:rsidRPr="00950635">
        <w:t>du tableau él</w:t>
      </w:r>
      <w:r w:rsidR="00950635" w:rsidRPr="00950635">
        <w:t>e</w:t>
      </w:r>
      <w:r w:rsidRPr="00950635">
        <w:t>ctrique aussi.</w:t>
      </w:r>
      <w:r w:rsidR="00B12D16">
        <w:t xml:space="preserve"> Merci à la Mairie pour </w:t>
      </w:r>
      <w:r w:rsidR="00053A1F">
        <w:t xml:space="preserve">tous ces travaux effectués. </w:t>
      </w:r>
      <w:r w:rsidR="00323EB6">
        <w:t>En ce qui concerne les boitiers « alarme incendie », l</w:t>
      </w:r>
      <w:r w:rsidR="00C7288A">
        <w:t>es piles ont été changées ce jour.</w:t>
      </w:r>
      <w:r w:rsidR="002518AB">
        <w:t xml:space="preserve"> Le dispositif est opérationnel.</w:t>
      </w:r>
      <w:r w:rsidR="002518AB">
        <w:br/>
        <w:t>Une t</w:t>
      </w:r>
      <w:r w:rsidR="00C7288A">
        <w:t xml:space="preserve">able </w:t>
      </w:r>
      <w:r w:rsidR="002518AB">
        <w:t>extérieure</w:t>
      </w:r>
      <w:r w:rsidR="00EE2BF4">
        <w:t xml:space="preserve"> est </w:t>
      </w:r>
      <w:r w:rsidR="00C7288A">
        <w:t>promise dans la cour B</w:t>
      </w:r>
      <w:r w:rsidR="00411854">
        <w:t xml:space="preserve">, </w:t>
      </w:r>
      <w:r w:rsidR="00EE2BF4">
        <w:t xml:space="preserve">elle sera installée pendant les vacances de Pâques. </w:t>
      </w:r>
      <w:r w:rsidR="00D31CC4">
        <w:t xml:space="preserve">Les </w:t>
      </w:r>
      <w:r w:rsidR="00411854">
        <w:t xml:space="preserve">travaux du portail </w:t>
      </w:r>
      <w:r w:rsidR="00D31CC4">
        <w:t xml:space="preserve">principal sont également </w:t>
      </w:r>
      <w:r w:rsidR="00411854">
        <w:t>prévu</w:t>
      </w:r>
      <w:r w:rsidR="00D31CC4">
        <w:t xml:space="preserve">s ; les piliers seront </w:t>
      </w:r>
      <w:r w:rsidR="00752FE1">
        <w:t xml:space="preserve">rénovés et </w:t>
      </w:r>
      <w:r w:rsidR="00D31CC4">
        <w:t>repeints</w:t>
      </w:r>
      <w:r w:rsidR="00411854">
        <w:t>.</w:t>
      </w:r>
      <w:r w:rsidR="00A95D33">
        <w:br/>
        <w:t>Un t</w:t>
      </w:r>
      <w:r w:rsidR="00DA662D" w:rsidRPr="00DA662D">
        <w:t xml:space="preserve">icket </w:t>
      </w:r>
      <w:r w:rsidR="00A95D33">
        <w:t xml:space="preserve">DDI </w:t>
      </w:r>
      <w:r w:rsidR="00DA662D" w:rsidRPr="00DA662D">
        <w:t>pour les marches d’escalier</w:t>
      </w:r>
      <w:r w:rsidR="00A95D33">
        <w:t>s</w:t>
      </w:r>
      <w:r w:rsidR="00DA662D" w:rsidRPr="00DA662D">
        <w:t xml:space="preserve"> cassées</w:t>
      </w:r>
      <w:r w:rsidR="00A95D33">
        <w:t xml:space="preserve"> sera </w:t>
      </w:r>
      <w:r w:rsidR="000A72F8">
        <w:t>refait par Mme Barthélémy</w:t>
      </w:r>
      <w:r w:rsidR="00DA662D" w:rsidRPr="00DA662D">
        <w:t>.</w:t>
      </w:r>
      <w:r w:rsidR="000A72F8">
        <w:br/>
        <w:t xml:space="preserve">L’équipe enseignante </w:t>
      </w:r>
      <w:r w:rsidR="00507F21">
        <w:t>d</w:t>
      </w:r>
      <w:r w:rsidR="00DA662D" w:rsidRPr="00DA662D">
        <w:t xml:space="preserve">emande </w:t>
      </w:r>
      <w:r w:rsidR="00507F21">
        <w:t>que les couloirs soient à présent repeints</w:t>
      </w:r>
      <w:r w:rsidR="00AE460D">
        <w:t xml:space="preserve"> (après préau et cages d’escaliers). P</w:t>
      </w:r>
      <w:r w:rsidR="00DA662D" w:rsidRPr="00DA662D">
        <w:t xml:space="preserve">our </w:t>
      </w:r>
      <w:r w:rsidR="007545BF">
        <w:t xml:space="preserve">mettre un peu de fantaisie dans l’école et personnaliser les différentes classes les enseignants </w:t>
      </w:r>
      <w:r w:rsidR="00057474">
        <w:t xml:space="preserve">souhaiteraient que </w:t>
      </w:r>
      <w:r w:rsidR="00DA662D" w:rsidRPr="00DA662D">
        <w:t xml:space="preserve">la peinture des portes </w:t>
      </w:r>
      <w:r w:rsidR="00057474">
        <w:t xml:space="preserve">soit </w:t>
      </w:r>
      <w:r w:rsidR="00DA662D" w:rsidRPr="00DA662D">
        <w:t>de couleur différente</w:t>
      </w:r>
      <w:r w:rsidR="00F52BE0">
        <w:t xml:space="preserve">. </w:t>
      </w:r>
      <w:r w:rsidR="006B29B8">
        <w:br/>
        <w:t xml:space="preserve">L’équipe enseignante </w:t>
      </w:r>
      <w:r w:rsidR="0001500F">
        <w:t>fait remonter le p</w:t>
      </w:r>
      <w:r w:rsidR="00DA662D">
        <w:t>roblème des savons et serviettes dans les sanitaires</w:t>
      </w:r>
      <w:r w:rsidR="0001500F">
        <w:t xml:space="preserve"> ; </w:t>
      </w:r>
      <w:r w:rsidR="007810FD">
        <w:t>les enrouleurs et distributeurs sont de pi</w:t>
      </w:r>
      <w:r w:rsidR="00AA71B2">
        <w:t>è</w:t>
      </w:r>
      <w:r w:rsidR="007810FD">
        <w:t>tre qualité et sont souvent hors d’usage</w:t>
      </w:r>
      <w:r w:rsidR="00DA662D">
        <w:t>.</w:t>
      </w:r>
      <w:r w:rsidR="007810FD">
        <w:br/>
      </w:r>
      <w:r w:rsidR="00485732">
        <w:t>L’école app</w:t>
      </w:r>
      <w:r w:rsidR="009A78FF">
        <w:t>r</w:t>
      </w:r>
      <w:r w:rsidR="00485732">
        <w:t>écie qu</w:t>
      </w:r>
      <w:r w:rsidR="00581D31">
        <w:t>’une tournée pour</w:t>
      </w:r>
      <w:r w:rsidR="00485732">
        <w:t xml:space="preserve"> les encombrants </w:t>
      </w:r>
      <w:r w:rsidR="00581D31">
        <w:t>soit à présent organisée</w:t>
      </w:r>
      <w:r w:rsidR="00305744">
        <w:t xml:space="preserve"> de façon régulière</w:t>
      </w:r>
      <w:r w:rsidR="00F52BE0">
        <w:t>.</w:t>
      </w:r>
    </w:p>
    <w:p w14:paraId="52A2D35B" w14:textId="4CB940DA" w:rsidR="00A17D16" w:rsidRPr="00DA662D" w:rsidRDefault="009D6135" w:rsidP="009D6135">
      <w:pPr>
        <w:pStyle w:val="Paragraphedeliste"/>
        <w:numPr>
          <w:ilvl w:val="0"/>
          <w:numId w:val="1"/>
        </w:numPr>
      </w:pPr>
      <w:r>
        <w:rPr>
          <w:u w:val="single"/>
        </w:rPr>
        <w:t>B</w:t>
      </w:r>
      <w:r w:rsidR="004F6994">
        <w:rPr>
          <w:u w:val="single"/>
        </w:rPr>
        <w:t>udget 2023</w:t>
      </w:r>
      <w:r w:rsidR="000D3AF0">
        <w:rPr>
          <w:u w:val="single"/>
        </w:rPr>
        <w:t xml:space="preserve"> et nouveau fournisseur :</w:t>
      </w:r>
    </w:p>
    <w:p w14:paraId="79F9D165" w14:textId="39B01226" w:rsidR="00DA662D" w:rsidRDefault="00DA662D" w:rsidP="00DA662D">
      <w:pPr>
        <w:pStyle w:val="Paragraphedeliste"/>
        <w:ind w:left="1080"/>
      </w:pPr>
    </w:p>
    <w:p w14:paraId="7DDAB525" w14:textId="3AF82452" w:rsidR="00C82FA3" w:rsidRDefault="00500A89" w:rsidP="00C671B6">
      <w:pPr>
        <w:pStyle w:val="Paragraphedeliste"/>
        <w:ind w:left="1080"/>
      </w:pPr>
      <w:r>
        <w:t>Depuis cette année</w:t>
      </w:r>
      <w:r w:rsidR="00AA71B2">
        <w:t>,</w:t>
      </w:r>
      <w:r>
        <w:t xml:space="preserve"> il n’y a plus qu’u</w:t>
      </w:r>
      <w:r w:rsidR="00C82FA3">
        <w:t>n seul fournisseur : la librairie laïque</w:t>
      </w:r>
      <w:r w:rsidR="002C4E77">
        <w:t>. Les commandes de fournitures scolaires en ser</w:t>
      </w:r>
      <w:r w:rsidR="004D5CA8">
        <w:t>ont</w:t>
      </w:r>
      <w:r w:rsidR="002C4E77">
        <w:t xml:space="preserve"> facilitée</w:t>
      </w:r>
      <w:r w:rsidR="004D5CA8">
        <w:t>s</w:t>
      </w:r>
      <w:r w:rsidR="002C4E77">
        <w:t xml:space="preserve">. Au </w:t>
      </w:r>
      <w:r w:rsidR="00A26660">
        <w:t>regard de l’inflation de ces derniers mois</w:t>
      </w:r>
      <w:r w:rsidR="00AA71B2">
        <w:t>,</w:t>
      </w:r>
      <w:r w:rsidR="00A26660">
        <w:t xml:space="preserve"> l’école d</w:t>
      </w:r>
      <w:r w:rsidR="00C82FA3">
        <w:t xml:space="preserve">emande </w:t>
      </w:r>
      <w:r w:rsidR="00A26660">
        <w:t xml:space="preserve">une </w:t>
      </w:r>
      <w:r w:rsidR="00C82FA3">
        <w:t xml:space="preserve">augmentation du budget </w:t>
      </w:r>
      <w:r w:rsidR="00FE7046">
        <w:t xml:space="preserve">délivré pour chaque </w:t>
      </w:r>
      <w:r w:rsidR="00C82FA3">
        <w:t>élève.</w:t>
      </w:r>
      <w:r w:rsidR="00C671B6">
        <w:t xml:space="preserve"> Pour la même raison, la coopérative (OCCE) </w:t>
      </w:r>
      <w:r w:rsidR="00C82FA3">
        <w:t xml:space="preserve">va surement augmenter à la rentrée </w:t>
      </w:r>
      <w:r w:rsidR="00C671B6">
        <w:t xml:space="preserve">prochaine </w:t>
      </w:r>
      <w:r w:rsidR="00C82FA3">
        <w:t xml:space="preserve">car </w:t>
      </w:r>
      <w:r w:rsidR="00D126E8">
        <w:t>le</w:t>
      </w:r>
      <w:r w:rsidR="00C82FA3">
        <w:t>s coûts augmentent.</w:t>
      </w:r>
    </w:p>
    <w:p w14:paraId="11360B97" w14:textId="616760D1" w:rsidR="00C82FA3" w:rsidRDefault="00C82FA3" w:rsidP="00DA662D">
      <w:pPr>
        <w:pStyle w:val="Paragraphedeliste"/>
        <w:ind w:left="1080"/>
      </w:pPr>
    </w:p>
    <w:p w14:paraId="144587B6" w14:textId="15AB9C35" w:rsidR="00502CD8" w:rsidRPr="0049144C" w:rsidRDefault="000D3AF0" w:rsidP="00502CD8">
      <w:pPr>
        <w:pStyle w:val="Paragraphedeliste"/>
        <w:numPr>
          <w:ilvl w:val="0"/>
          <w:numId w:val="1"/>
        </w:numPr>
      </w:pPr>
      <w:r>
        <w:rPr>
          <w:u w:val="single"/>
        </w:rPr>
        <w:t>Demande</w:t>
      </w:r>
      <w:r w:rsidR="006F3926">
        <w:rPr>
          <w:u w:val="single"/>
        </w:rPr>
        <w:t>s</w:t>
      </w:r>
      <w:r>
        <w:rPr>
          <w:u w:val="single"/>
        </w:rPr>
        <w:t xml:space="preserve"> d’investissement :</w:t>
      </w:r>
    </w:p>
    <w:p w14:paraId="739458BF" w14:textId="77777777" w:rsidR="0049144C" w:rsidRPr="00571313" w:rsidRDefault="0049144C" w:rsidP="0049144C">
      <w:pPr>
        <w:pStyle w:val="Paragraphedeliste"/>
        <w:ind w:left="1080"/>
      </w:pPr>
    </w:p>
    <w:p w14:paraId="0ED54114" w14:textId="483105D7" w:rsidR="0049144C" w:rsidRDefault="008A0864" w:rsidP="005D0EE4">
      <w:pPr>
        <w:pStyle w:val="Paragraphedeliste"/>
        <w:ind w:left="1080"/>
      </w:pPr>
      <w:r>
        <w:t>En plus des travaux demandés (voir ci-dessus)</w:t>
      </w:r>
      <w:r w:rsidR="003B59DE">
        <w:t>,</w:t>
      </w:r>
      <w:r>
        <w:t xml:space="preserve"> </w:t>
      </w:r>
      <w:r w:rsidR="000A5AF9">
        <w:t>l’équipe d’école propose plusieurs i</w:t>
      </w:r>
      <w:r w:rsidR="0049144C">
        <w:t xml:space="preserve">dées d’investissements : </w:t>
      </w:r>
      <w:r w:rsidR="007B2253">
        <w:t xml:space="preserve">des </w:t>
      </w:r>
      <w:r w:rsidR="0049144C">
        <w:t xml:space="preserve">tapis de gym, </w:t>
      </w:r>
      <w:r w:rsidR="007B2253">
        <w:t xml:space="preserve">un </w:t>
      </w:r>
      <w:r w:rsidR="0049144C">
        <w:t xml:space="preserve">système informatique pour la </w:t>
      </w:r>
      <w:r w:rsidR="007B2253">
        <w:t xml:space="preserve">gestion de la </w:t>
      </w:r>
      <w:r w:rsidR="0049144C">
        <w:t>BCD</w:t>
      </w:r>
      <w:r w:rsidR="007B2253">
        <w:t xml:space="preserve"> et une r</w:t>
      </w:r>
      <w:r w:rsidR="0004073C">
        <w:t>énovation des terrains de sport</w:t>
      </w:r>
      <w:r w:rsidR="007B2253">
        <w:t xml:space="preserve"> (en cour B). Il serait appréciable d’avoir des </w:t>
      </w:r>
      <w:r w:rsidR="0004073C">
        <w:t xml:space="preserve">poteaux </w:t>
      </w:r>
      <w:r w:rsidR="007B2253">
        <w:t xml:space="preserve">amovibles pour pouvoir jouer </w:t>
      </w:r>
      <w:r w:rsidR="003B59DE">
        <w:t xml:space="preserve">au </w:t>
      </w:r>
      <w:r w:rsidR="0004073C">
        <w:t>volley</w:t>
      </w:r>
      <w:r w:rsidR="00701899">
        <w:t xml:space="preserve"> ou au </w:t>
      </w:r>
      <w:r w:rsidR="0004073C">
        <w:t>badminton dans la cour</w:t>
      </w:r>
      <w:r w:rsidR="00701899">
        <w:t xml:space="preserve"> de l’école</w:t>
      </w:r>
      <w:r w:rsidR="0004073C">
        <w:t>.</w:t>
      </w:r>
    </w:p>
    <w:p w14:paraId="23F57DD4" w14:textId="77777777" w:rsidR="0004073C" w:rsidRPr="00DA662D" w:rsidRDefault="0004073C" w:rsidP="0049144C">
      <w:pPr>
        <w:pStyle w:val="Paragraphedeliste"/>
        <w:ind w:left="1080"/>
      </w:pPr>
    </w:p>
    <w:p w14:paraId="15513FB7" w14:textId="262E4CD2" w:rsidR="00662F56" w:rsidRPr="0049144C" w:rsidRDefault="006F3926" w:rsidP="00662F56">
      <w:pPr>
        <w:pStyle w:val="Paragraphedeliste"/>
        <w:numPr>
          <w:ilvl w:val="0"/>
          <w:numId w:val="1"/>
        </w:numPr>
      </w:pPr>
      <w:r>
        <w:rPr>
          <w:u w:val="single"/>
        </w:rPr>
        <w:t>Avenir de l’école ?</w:t>
      </w:r>
    </w:p>
    <w:p w14:paraId="2C7A4C21" w14:textId="1BB9DED3" w:rsidR="00050808" w:rsidRDefault="00455610" w:rsidP="001536B4">
      <w:pPr>
        <w:ind w:left="1080"/>
      </w:pPr>
      <w:r>
        <w:t>Normalement</w:t>
      </w:r>
      <w:r w:rsidR="003B59DE">
        <w:t>,</w:t>
      </w:r>
      <w:r>
        <w:t xml:space="preserve"> </w:t>
      </w:r>
      <w:r w:rsidR="00F600F0">
        <w:t xml:space="preserve">il n’y aura </w:t>
      </w:r>
      <w:r>
        <w:t xml:space="preserve">pas de fermeture </w:t>
      </w:r>
      <w:r w:rsidR="00F600F0">
        <w:t xml:space="preserve">de classe </w:t>
      </w:r>
      <w:r>
        <w:t xml:space="preserve">sur Schuman </w:t>
      </w:r>
      <w:r w:rsidR="00F600F0">
        <w:t xml:space="preserve">l’an prochain </w:t>
      </w:r>
      <w:r>
        <w:t>(111 élèves dont 15 CP).</w:t>
      </w:r>
      <w:r w:rsidR="00F600F0">
        <w:br/>
      </w:r>
      <w:r w:rsidR="00B81F68">
        <w:t>La f</w:t>
      </w:r>
      <w:r>
        <w:t xml:space="preserve">ermeture de </w:t>
      </w:r>
      <w:r w:rsidR="00B81F68">
        <w:t xml:space="preserve">l’école maternelle </w:t>
      </w:r>
      <w:r w:rsidR="005D167A">
        <w:t>« </w:t>
      </w:r>
      <w:r>
        <w:t>Chassagne</w:t>
      </w:r>
      <w:r w:rsidR="005D167A">
        <w:t xml:space="preserve"> » </w:t>
      </w:r>
      <w:r>
        <w:t xml:space="preserve"> à la rentrée 2025</w:t>
      </w:r>
      <w:r w:rsidR="00224F24">
        <w:t xml:space="preserve"> inquiète l’équipe d’école de</w:t>
      </w:r>
      <w:r w:rsidR="00E9220B">
        <w:t xml:space="preserve"> Schuman</w:t>
      </w:r>
      <w:r>
        <w:t>.</w:t>
      </w:r>
      <w:r w:rsidR="00E9220B">
        <w:t xml:space="preserve"> Quel</w:t>
      </w:r>
      <w:r w:rsidR="007D4299">
        <w:t xml:space="preserve"> est d</w:t>
      </w:r>
      <w:r>
        <w:t xml:space="preserve">onc </w:t>
      </w:r>
      <w:r w:rsidR="007D4299">
        <w:t>l’</w:t>
      </w:r>
      <w:r>
        <w:t>avenir pour</w:t>
      </w:r>
      <w:r w:rsidR="007D4299">
        <w:t xml:space="preserve"> notre école</w:t>
      </w:r>
      <w:r>
        <w:t xml:space="preserve"> ? Les enseignants se posent des questions sur leur </w:t>
      </w:r>
      <w:r w:rsidR="00060B83">
        <w:t xml:space="preserve">éventuelle </w:t>
      </w:r>
      <w:r>
        <w:t>participation au mouvement</w:t>
      </w:r>
      <w:r w:rsidR="00CA4E0F">
        <w:t xml:space="preserve"> des professeurs des écoles !</w:t>
      </w:r>
      <w:r w:rsidR="00645128">
        <w:t xml:space="preserve"> Les effectifs de Schuman vont-ils pouvoir se maintenir ?</w:t>
      </w:r>
      <w:r w:rsidR="00FD1ED8">
        <w:t xml:space="preserve"> Avec le dispositif ULIS dans l’établissement</w:t>
      </w:r>
      <w:r w:rsidR="007314B4">
        <w:t>, il serait</w:t>
      </w:r>
      <w:r w:rsidR="00F96D9F">
        <w:t xml:space="preserve">/sera difficile de gérer 12 élèves </w:t>
      </w:r>
      <w:r w:rsidR="001536B4">
        <w:t>relevant du handicap dans 4 classes seulement !</w:t>
      </w:r>
      <w:r w:rsidR="001536B4">
        <w:br/>
        <w:t xml:space="preserve">La municipalité </w:t>
      </w:r>
      <w:r w:rsidR="00A042DA">
        <w:t xml:space="preserve">nous informe qu’il y aura </w:t>
      </w:r>
      <w:r w:rsidR="00050808">
        <w:t>33% de logements sociaux dans les nouveaux bâtiments</w:t>
      </w:r>
      <w:r w:rsidR="005417FA">
        <w:t xml:space="preserve"> (en construction)</w:t>
      </w:r>
      <w:r w:rsidR="00050808">
        <w:t>.</w:t>
      </w:r>
    </w:p>
    <w:p w14:paraId="47038845" w14:textId="77777777" w:rsidR="00050808" w:rsidRDefault="00050808" w:rsidP="0049144C">
      <w:pPr>
        <w:ind w:left="1080"/>
      </w:pPr>
    </w:p>
    <w:p w14:paraId="44FDFE26" w14:textId="77777777" w:rsidR="00455610" w:rsidRPr="00571313" w:rsidRDefault="00455610" w:rsidP="0049144C">
      <w:pPr>
        <w:ind w:left="1080"/>
      </w:pPr>
    </w:p>
    <w:p w14:paraId="0D0A818F" w14:textId="77777777" w:rsidR="00571313" w:rsidRPr="00662F56" w:rsidRDefault="00571313" w:rsidP="00571313"/>
    <w:p w14:paraId="79D2914D" w14:textId="2414D2DB" w:rsidR="00506619" w:rsidRPr="006C2D35" w:rsidRDefault="006F3926" w:rsidP="00571313">
      <w:pPr>
        <w:pStyle w:val="Paragraphedeliste"/>
        <w:numPr>
          <w:ilvl w:val="0"/>
          <w:numId w:val="1"/>
        </w:numPr>
      </w:pPr>
      <w:r>
        <w:rPr>
          <w:u w:val="single"/>
        </w:rPr>
        <w:lastRenderedPageBreak/>
        <w:t>Sorties et actions pédagogiques à venir :</w:t>
      </w:r>
    </w:p>
    <w:p w14:paraId="17F0C9C9" w14:textId="156AC512" w:rsidR="00876FB6" w:rsidRDefault="00020EBC" w:rsidP="001D5C38">
      <w:pPr>
        <w:ind w:left="1080"/>
      </w:pPr>
      <w:r>
        <w:t>La fête de l’école (avec k</w:t>
      </w:r>
      <w:r w:rsidR="0004073C">
        <w:t>ermesse</w:t>
      </w:r>
      <w:r>
        <w:t xml:space="preserve">) est programmée pour </w:t>
      </w:r>
      <w:r w:rsidR="0004073C">
        <w:t xml:space="preserve"> le </w:t>
      </w:r>
      <w:r w:rsidR="00E0071B">
        <w:t xml:space="preserve">samedi </w:t>
      </w:r>
      <w:r w:rsidR="0004073C">
        <w:t>1er juillet.</w:t>
      </w:r>
      <w:r w:rsidR="00E0071B">
        <w:br/>
        <w:t>Le cycle « p</w:t>
      </w:r>
      <w:r w:rsidR="001962FE">
        <w:t>iscine</w:t>
      </w:r>
      <w:r w:rsidR="00E0071B">
        <w:t> » pour les CM2</w:t>
      </w:r>
      <w:r w:rsidR="00490E70">
        <w:t xml:space="preserve"> sera réduit à</w:t>
      </w:r>
      <w:r w:rsidR="001962FE">
        <w:t xml:space="preserve"> cinq séances </w:t>
      </w:r>
      <w:r w:rsidR="00B15766">
        <w:t>au 3</w:t>
      </w:r>
      <w:r w:rsidR="00B15766" w:rsidRPr="00B15766">
        <w:rPr>
          <w:vertAlign w:val="superscript"/>
        </w:rPr>
        <w:t>ème</w:t>
      </w:r>
      <w:r w:rsidR="00B15766">
        <w:t xml:space="preserve"> trimestre car la piscine du Kubdo va être en travaux pendant 4 mois</w:t>
      </w:r>
      <w:r w:rsidR="007A6DD3">
        <w:t xml:space="preserve"> </w:t>
      </w:r>
      <w:r w:rsidR="001962FE">
        <w:t>(malfaçons</w:t>
      </w:r>
      <w:r w:rsidR="007A6DD3">
        <w:t xml:space="preserve"> lors de sa construction</w:t>
      </w:r>
      <w:r w:rsidR="001962FE">
        <w:t>).</w:t>
      </w:r>
      <w:r w:rsidR="007A6DD3">
        <w:br/>
      </w:r>
      <w:r w:rsidR="00FC19D2">
        <w:t xml:space="preserve">Est-ce que les ETAPS </w:t>
      </w:r>
      <w:r w:rsidR="001D5C38">
        <w:t>inter</w:t>
      </w:r>
      <w:r w:rsidR="00FC19D2">
        <w:t xml:space="preserve">viendront </w:t>
      </w:r>
      <w:r w:rsidR="001D5C38">
        <w:t>dans</w:t>
      </w:r>
      <w:r w:rsidR="00FC19D2">
        <w:t xml:space="preserve"> les écoles à la place ?</w:t>
      </w:r>
    </w:p>
    <w:p w14:paraId="2792E7EE" w14:textId="1E1DEA3F" w:rsidR="00876FB6" w:rsidRDefault="00D07E82" w:rsidP="0004073C">
      <w:pPr>
        <w:ind w:left="1080"/>
      </w:pPr>
      <w:r>
        <w:t>Sorties :</w:t>
      </w:r>
    </w:p>
    <w:p w14:paraId="27C80BE1" w14:textId="4172C3ED" w:rsidR="001677AE" w:rsidRPr="001677AE" w:rsidRDefault="00D07E82" w:rsidP="001677AE">
      <w:pPr>
        <w:pStyle w:val="Paragraphedeliste"/>
        <w:numPr>
          <w:ilvl w:val="0"/>
          <w:numId w:val="5"/>
        </w:numPr>
        <w:rPr>
          <w:u w:val="single"/>
        </w:rPr>
      </w:pPr>
      <w:r w:rsidRPr="001677AE">
        <w:t>Théâtre de la Renaissance</w:t>
      </w:r>
      <w:r w:rsidR="001677AE">
        <w:t xml:space="preserve"> (pour tous les élèves de l’école)</w:t>
      </w:r>
      <w:r w:rsidR="002B2817">
        <w:t xml:space="preserve">, les 6 </w:t>
      </w:r>
      <w:r w:rsidR="00813BDA">
        <w:t>et 7 avril 2023.</w:t>
      </w:r>
    </w:p>
    <w:p w14:paraId="0B276826" w14:textId="77777777" w:rsidR="000E1E2A" w:rsidRPr="000E1E2A" w:rsidRDefault="00D07E82" w:rsidP="001677AE">
      <w:pPr>
        <w:pStyle w:val="Paragraphedeliste"/>
        <w:numPr>
          <w:ilvl w:val="0"/>
          <w:numId w:val="5"/>
        </w:numPr>
        <w:rPr>
          <w:u w:val="single"/>
        </w:rPr>
      </w:pPr>
      <w:r>
        <w:t>CM2 et CE2/CM1 : escape Game</w:t>
      </w:r>
      <w:r w:rsidR="00DD4536">
        <w:t xml:space="preserve">. </w:t>
      </w:r>
      <w:r w:rsidR="00902935">
        <w:t>Les élèves seron</w:t>
      </w:r>
      <w:r w:rsidR="00DD4536">
        <w:t>t</w:t>
      </w:r>
      <w:r w:rsidR="00902935">
        <w:t xml:space="preserve"> </w:t>
      </w:r>
      <w:r w:rsidR="00256AAA">
        <w:t>projetés en 2100. Les 4 éléments permettant la vie sur Terre</w:t>
      </w:r>
      <w:r>
        <w:t xml:space="preserve"> </w:t>
      </w:r>
      <w:r w:rsidR="00A54768">
        <w:t>sont en péril ; l’eau, l’air, la Terre</w:t>
      </w:r>
      <w:r w:rsidR="00A42685">
        <w:t xml:space="preserve"> et le feu. Un groupe d’enfants</w:t>
      </w:r>
      <w:r w:rsidR="004927C5">
        <w:t xml:space="preserve"> a été choisi pour changer le présent afin de mieux vivre le futur</w:t>
      </w:r>
      <w:r w:rsidR="000E1E2A">
        <w:t>.</w:t>
      </w:r>
    </w:p>
    <w:p w14:paraId="5C7ED728" w14:textId="55A6D8F1" w:rsidR="00D07E82" w:rsidRPr="000E1E2A" w:rsidRDefault="000E1E2A" w:rsidP="001677AE">
      <w:pPr>
        <w:pStyle w:val="Paragraphedeliste"/>
        <w:numPr>
          <w:ilvl w:val="0"/>
          <w:numId w:val="5"/>
        </w:numPr>
        <w:rPr>
          <w:u w:val="single"/>
        </w:rPr>
      </w:pPr>
      <w:r>
        <w:t xml:space="preserve">CM2 et CE2/CM1 : </w:t>
      </w:r>
      <w:r w:rsidR="00D07E82">
        <w:t xml:space="preserve">sortie </w:t>
      </w:r>
      <w:r>
        <w:t xml:space="preserve">au Parc de </w:t>
      </w:r>
      <w:r w:rsidR="00D07E82">
        <w:t xml:space="preserve"> Lacroix Laval (jeux de piste et Olympiade)</w:t>
      </w:r>
      <w:r>
        <w:t>.</w:t>
      </w:r>
    </w:p>
    <w:p w14:paraId="79004879" w14:textId="0FDAC3EE" w:rsidR="00D07E82" w:rsidRPr="00C9336A" w:rsidRDefault="00D07E82" w:rsidP="000E1E2A">
      <w:pPr>
        <w:pStyle w:val="Paragraphedeliste"/>
        <w:numPr>
          <w:ilvl w:val="0"/>
          <w:numId w:val="5"/>
        </w:numPr>
        <w:rPr>
          <w:u w:val="single"/>
        </w:rPr>
      </w:pPr>
      <w:r>
        <w:t xml:space="preserve">CE2/CM1 : </w:t>
      </w:r>
      <w:r w:rsidR="00C9336A">
        <w:t>Sortie au m</w:t>
      </w:r>
      <w:r>
        <w:t>usée Gallo-romain</w:t>
      </w:r>
      <w:r w:rsidR="00C9336A">
        <w:t>.</w:t>
      </w:r>
    </w:p>
    <w:p w14:paraId="249FE943" w14:textId="4E6315E2" w:rsidR="0039296A" w:rsidRPr="0039296A" w:rsidRDefault="00D07E82" w:rsidP="00C9336A">
      <w:pPr>
        <w:pStyle w:val="Paragraphedeliste"/>
        <w:numPr>
          <w:ilvl w:val="0"/>
          <w:numId w:val="5"/>
        </w:numPr>
        <w:rPr>
          <w:u w:val="single"/>
        </w:rPr>
      </w:pPr>
      <w:r>
        <w:t xml:space="preserve">CP et CE1/CE2 : </w:t>
      </w:r>
      <w:r w:rsidR="00C9336A">
        <w:t>s</w:t>
      </w:r>
      <w:r>
        <w:t xml:space="preserve">ortie </w:t>
      </w:r>
      <w:r w:rsidR="0039296A">
        <w:t>dans une</w:t>
      </w:r>
      <w:r>
        <w:t xml:space="preserve"> ferme</w:t>
      </w:r>
      <w:r w:rsidR="0039296A">
        <w:t xml:space="preserve"> pédagogique</w:t>
      </w:r>
      <w:r>
        <w:t xml:space="preserve"> </w:t>
      </w:r>
      <w:r w:rsidR="0039296A">
        <w:t>(</w:t>
      </w:r>
      <w:r>
        <w:t>en car</w:t>
      </w:r>
      <w:r w:rsidR="0039296A">
        <w:t>)</w:t>
      </w:r>
      <w:r w:rsidR="00A15D61">
        <w:t xml:space="preserve">, le </w:t>
      </w:r>
      <w:r w:rsidR="0081510C">
        <w:t>jeudi 29 juin 2023</w:t>
      </w:r>
      <w:r w:rsidR="0039296A">
        <w:t>.</w:t>
      </w:r>
    </w:p>
    <w:p w14:paraId="023C75C1" w14:textId="460F03DD" w:rsidR="00BD5951" w:rsidRPr="00BD5951" w:rsidRDefault="00D07E82" w:rsidP="0039296A">
      <w:pPr>
        <w:pStyle w:val="Paragraphedeliste"/>
        <w:numPr>
          <w:ilvl w:val="0"/>
          <w:numId w:val="5"/>
        </w:numPr>
        <w:rPr>
          <w:u w:val="single"/>
        </w:rPr>
      </w:pPr>
      <w:r>
        <w:t xml:space="preserve">CM1/CM2 : </w:t>
      </w:r>
      <w:r w:rsidR="00B66687">
        <w:t>s</w:t>
      </w:r>
      <w:r>
        <w:t xml:space="preserve">ortie au Groupama Stadium, </w:t>
      </w:r>
      <w:r w:rsidR="00B66687">
        <w:t xml:space="preserve">au </w:t>
      </w:r>
      <w:r>
        <w:t xml:space="preserve">musée de l’Illusion </w:t>
      </w:r>
      <w:r w:rsidR="00B66687">
        <w:t xml:space="preserve">à Lyon </w:t>
      </w:r>
      <w:r>
        <w:t>et croisière sur la Saône</w:t>
      </w:r>
      <w:r w:rsidR="00BD5951">
        <w:t>.</w:t>
      </w:r>
    </w:p>
    <w:p w14:paraId="4DE1CC04" w14:textId="00E5B7F6" w:rsidR="00D07E82" w:rsidRPr="003F63DC" w:rsidRDefault="00BD5951" w:rsidP="00BD5951">
      <w:pPr>
        <w:pStyle w:val="Paragraphedeliste"/>
        <w:numPr>
          <w:ilvl w:val="0"/>
          <w:numId w:val="5"/>
        </w:numPr>
        <w:rPr>
          <w:u w:val="single"/>
        </w:rPr>
      </w:pPr>
      <w:r>
        <w:t>CM1/CM2 :</w:t>
      </w:r>
      <w:r w:rsidR="00D07E82">
        <w:t xml:space="preserve"> sortie à Craponne pour rencontrer </w:t>
      </w:r>
      <w:r>
        <w:t>le</w:t>
      </w:r>
      <w:r w:rsidR="00D07E82">
        <w:t>s correspondants</w:t>
      </w:r>
      <w:r>
        <w:t xml:space="preserve"> de la classe</w:t>
      </w:r>
      <w:r w:rsidR="00D07E82">
        <w:t>.</w:t>
      </w:r>
    </w:p>
    <w:p w14:paraId="4E1D470B" w14:textId="77777777" w:rsidR="003F63DC" w:rsidRPr="00BD5951" w:rsidRDefault="003F63DC" w:rsidP="003F63DC">
      <w:pPr>
        <w:pStyle w:val="Paragraphedeliste"/>
        <w:ind w:left="1440"/>
        <w:rPr>
          <w:u w:val="single"/>
        </w:rPr>
      </w:pPr>
    </w:p>
    <w:p w14:paraId="24CC0723" w14:textId="502EB6D1" w:rsidR="00F277E6" w:rsidRDefault="009F7301" w:rsidP="003F63DC">
      <w:pPr>
        <w:pStyle w:val="Paragraphedeliste"/>
        <w:numPr>
          <w:ilvl w:val="0"/>
          <w:numId w:val="1"/>
        </w:numPr>
        <w:rPr>
          <w:u w:val="single"/>
        </w:rPr>
      </w:pPr>
      <w:r w:rsidRPr="003F63DC">
        <w:rPr>
          <w:u w:val="single"/>
        </w:rPr>
        <w:t xml:space="preserve"> </w:t>
      </w:r>
      <w:r w:rsidR="004714DE" w:rsidRPr="003F63DC">
        <w:rPr>
          <w:u w:val="single"/>
        </w:rPr>
        <w:t>« Notre école, faisons la ensemble ! »</w:t>
      </w:r>
      <w:r w:rsidR="0028572D" w:rsidRPr="003F63DC">
        <w:rPr>
          <w:u w:val="single"/>
        </w:rPr>
        <w:t> :</w:t>
      </w:r>
    </w:p>
    <w:p w14:paraId="50F99E12" w14:textId="512D9FB0" w:rsidR="00C71880" w:rsidRPr="00B10032" w:rsidRDefault="00C71880" w:rsidP="00B10032">
      <w:pPr>
        <w:ind w:left="1056"/>
      </w:pPr>
      <w:r>
        <w:t>Dans le cadre du fond pédagogique et du budget débloqué par le gouvernement pour favoriser la réalisation de projets l</w:t>
      </w:r>
      <w:r w:rsidRPr="003F4765">
        <w:t xml:space="preserve">’école a initié </w:t>
      </w:r>
      <w:r>
        <w:t>un projet en rapport avec celui de l’école établi l’an dernier.</w:t>
      </w:r>
      <w:r>
        <w:br/>
        <w:t xml:space="preserve">Les enseignants souhaiteraient favoriser la gestion des élèves à besoins pédagogiques particuliers en relançant la demande faite d’une « classe mobile ». L’école souhaiterait également améliorer encore le </w:t>
      </w:r>
      <w:r w:rsidR="0081510C">
        <w:t>c</w:t>
      </w:r>
      <w:r>
        <w:t>limat scolaire</w:t>
      </w:r>
      <w:r w:rsidR="0081510C">
        <w:t xml:space="preserve"> et</w:t>
      </w:r>
      <w:r>
        <w:t xml:space="preserve"> l’environnement scolaire </w:t>
      </w:r>
      <w:r w:rsidR="0081510C">
        <w:t>not</w:t>
      </w:r>
      <w:r w:rsidR="00036927">
        <w:t xml:space="preserve">ament </w:t>
      </w:r>
      <w:r>
        <w:t>en améliorant les locaux et la cour</w:t>
      </w:r>
      <w:r w:rsidR="00B10032">
        <w:t>.</w:t>
      </w:r>
    </w:p>
    <w:p w14:paraId="43D28330" w14:textId="77777777" w:rsidR="00751926" w:rsidRDefault="00751926" w:rsidP="00751926">
      <w:pPr>
        <w:pStyle w:val="Standard"/>
        <w:ind w:left="426"/>
        <w:rPr>
          <w:rFonts w:hint="eastAsia"/>
          <w:b/>
          <w:bCs/>
          <w:u w:val="single"/>
        </w:rPr>
      </w:pPr>
      <w:r>
        <w:rPr>
          <w:b/>
          <w:bCs/>
          <w:u w:val="single"/>
        </w:rPr>
        <w:t>Réponse aux questions des parents :</w:t>
      </w:r>
    </w:p>
    <w:p w14:paraId="7DFFA33F" w14:textId="77777777" w:rsidR="00751926" w:rsidRDefault="00751926" w:rsidP="00751926">
      <w:pPr>
        <w:pStyle w:val="Standard"/>
        <w:rPr>
          <w:rFonts w:hint="eastAsia"/>
        </w:rPr>
      </w:pPr>
    </w:p>
    <w:p w14:paraId="5326ADC8" w14:textId="77777777" w:rsidR="00751926" w:rsidRDefault="00751926" w:rsidP="00751926">
      <w:pPr>
        <w:pStyle w:val="Standard"/>
        <w:ind w:firstLine="426"/>
        <w:rPr>
          <w:rFonts w:hint="eastAsia"/>
          <w:u w:val="single"/>
        </w:rPr>
      </w:pPr>
      <w:r>
        <w:rPr>
          <w:u w:val="single"/>
        </w:rPr>
        <w:t>1. Y aura-t-il des visites au collège Charcot comme cela se faisait avant le covid ?</w:t>
      </w:r>
    </w:p>
    <w:p w14:paraId="0DE5C247" w14:textId="77777777" w:rsidR="00751926" w:rsidRDefault="00751926" w:rsidP="00751926">
      <w:pPr>
        <w:pStyle w:val="Standard"/>
        <w:ind w:firstLine="426"/>
        <w:rPr>
          <w:rFonts w:hint="eastAsia"/>
          <w:u w:val="single"/>
        </w:rPr>
      </w:pPr>
      <w:r>
        <w:rPr>
          <w:u w:val="single"/>
        </w:rPr>
        <w:t>Réponse de l’équipe enseignante :</w:t>
      </w:r>
    </w:p>
    <w:p w14:paraId="425AD17E" w14:textId="77777777" w:rsidR="00751926" w:rsidRDefault="00751926" w:rsidP="00751926">
      <w:pPr>
        <w:pStyle w:val="Standard"/>
        <w:ind w:firstLine="426"/>
        <w:rPr>
          <w:rFonts w:hint="eastAsia"/>
        </w:rPr>
      </w:pPr>
      <w:r>
        <w:t>- la classe de Mr Leschiera iront voir un concert de la classe CHAM au collège.</w:t>
      </w:r>
    </w:p>
    <w:p w14:paraId="3123B55A" w14:textId="77777777" w:rsidR="00751926" w:rsidRDefault="00751926" w:rsidP="00751926">
      <w:pPr>
        <w:pStyle w:val="Standard"/>
        <w:ind w:left="426"/>
        <w:rPr>
          <w:rFonts w:hint="eastAsia"/>
        </w:rPr>
      </w:pPr>
      <w:r>
        <w:t>- Une demande a été faite par l’équipe enseignante pour que tous les CM2 puissent passer une journée au collège et manger au self.</w:t>
      </w:r>
    </w:p>
    <w:p w14:paraId="41F10AB9" w14:textId="77777777" w:rsidR="00751926" w:rsidRDefault="00751926" w:rsidP="00751926">
      <w:pPr>
        <w:pStyle w:val="Standard"/>
        <w:ind w:firstLine="426"/>
        <w:rPr>
          <w:rFonts w:hint="eastAsia"/>
        </w:rPr>
      </w:pPr>
      <w:r>
        <w:t>- 2 ou 3 anciens élèves de Mme CREN-REBOUL viendront parler de la 6ème à la classe.</w:t>
      </w:r>
    </w:p>
    <w:p w14:paraId="57352A8E" w14:textId="77777777" w:rsidR="00751926" w:rsidRDefault="00751926" w:rsidP="00751926">
      <w:pPr>
        <w:pStyle w:val="Standard"/>
        <w:rPr>
          <w:rFonts w:hint="eastAsia"/>
        </w:rPr>
      </w:pPr>
    </w:p>
    <w:p w14:paraId="2DAE7123" w14:textId="77777777" w:rsidR="00751926" w:rsidRDefault="00751926" w:rsidP="00751926">
      <w:pPr>
        <w:pStyle w:val="Standard"/>
        <w:ind w:firstLine="426"/>
        <w:rPr>
          <w:rFonts w:hint="eastAsia"/>
          <w:u w:val="single"/>
        </w:rPr>
      </w:pPr>
      <w:r>
        <w:rPr>
          <w:u w:val="single"/>
        </w:rPr>
        <w:t>2. Certains élèves de CM1  CM2 se plaignent d’avoir encore faim après la cantine.</w:t>
      </w:r>
    </w:p>
    <w:p w14:paraId="1837269B" w14:textId="77777777" w:rsidR="00751926" w:rsidRDefault="00751926" w:rsidP="00751926">
      <w:pPr>
        <w:pStyle w:val="Standard"/>
        <w:ind w:firstLine="426"/>
        <w:rPr>
          <w:rFonts w:hint="eastAsia"/>
          <w:u w:val="single"/>
        </w:rPr>
      </w:pPr>
      <w:r>
        <w:rPr>
          <w:u w:val="single"/>
        </w:rPr>
        <w:t>Réponse de la mairie :</w:t>
      </w:r>
    </w:p>
    <w:p w14:paraId="16D0C873" w14:textId="77777777" w:rsidR="00751926" w:rsidRDefault="00751926" w:rsidP="00751926">
      <w:pPr>
        <w:pStyle w:val="Standard"/>
        <w:ind w:firstLine="426"/>
        <w:rPr>
          <w:rFonts w:hint="eastAsia"/>
        </w:rPr>
      </w:pPr>
      <w:r>
        <w:t>- le grammage est le même pour les élèves du CP au CM2.</w:t>
      </w:r>
    </w:p>
    <w:p w14:paraId="62A6A9D5" w14:textId="77777777" w:rsidR="00751926" w:rsidRDefault="00751926" w:rsidP="00751926">
      <w:pPr>
        <w:pStyle w:val="Standard"/>
        <w:rPr>
          <w:rFonts w:hint="eastAsia"/>
        </w:rPr>
      </w:pPr>
    </w:p>
    <w:p w14:paraId="2ECE4A37" w14:textId="77777777" w:rsidR="00751926" w:rsidRDefault="00751926" w:rsidP="00751926">
      <w:pPr>
        <w:pStyle w:val="Standard"/>
        <w:ind w:firstLine="426"/>
        <w:rPr>
          <w:rFonts w:hint="eastAsia"/>
          <w:u w:val="single"/>
        </w:rPr>
      </w:pPr>
      <w:r>
        <w:rPr>
          <w:u w:val="single"/>
        </w:rPr>
        <w:t>3. Est-ce possible de venir chercher les enfants à 17h30 ?</w:t>
      </w:r>
    </w:p>
    <w:p w14:paraId="3B01E0CB" w14:textId="77777777" w:rsidR="00751926" w:rsidRDefault="00751926" w:rsidP="00751926">
      <w:pPr>
        <w:pStyle w:val="Standard"/>
        <w:ind w:firstLine="426"/>
        <w:rPr>
          <w:rFonts w:hint="eastAsia"/>
          <w:u w:val="single"/>
        </w:rPr>
      </w:pPr>
      <w:r>
        <w:rPr>
          <w:u w:val="single"/>
        </w:rPr>
        <w:t>Réponse de la mairie :</w:t>
      </w:r>
    </w:p>
    <w:p w14:paraId="5219AA28" w14:textId="77777777" w:rsidR="00751926" w:rsidRDefault="00751926" w:rsidP="00751926">
      <w:pPr>
        <w:pStyle w:val="Standard"/>
        <w:ind w:firstLine="426"/>
        <w:rPr>
          <w:rFonts w:hint="eastAsia"/>
        </w:rPr>
      </w:pPr>
      <w:r>
        <w:t>Non car des activités sont organisées sur le temps périscolaire.</w:t>
      </w:r>
    </w:p>
    <w:p w14:paraId="3DA19547" w14:textId="77777777" w:rsidR="00751926" w:rsidRDefault="00751926" w:rsidP="00751926">
      <w:pPr>
        <w:pStyle w:val="Standard"/>
        <w:rPr>
          <w:rFonts w:hint="eastAsia"/>
        </w:rPr>
      </w:pPr>
    </w:p>
    <w:p w14:paraId="7AE888F9" w14:textId="77777777" w:rsidR="00751926" w:rsidRDefault="00751926" w:rsidP="00751926">
      <w:pPr>
        <w:pStyle w:val="Standard"/>
        <w:ind w:firstLine="426"/>
        <w:rPr>
          <w:rFonts w:hint="eastAsia"/>
          <w:u w:val="single"/>
        </w:rPr>
      </w:pPr>
      <w:r>
        <w:rPr>
          <w:u w:val="single"/>
        </w:rPr>
        <w:t>4. Le complément du mardi de Mme Roussière est absent depuis plusieurs semaines.</w:t>
      </w:r>
    </w:p>
    <w:p w14:paraId="45DBC3E6" w14:textId="77777777" w:rsidR="00751926" w:rsidRDefault="00751926" w:rsidP="00751926">
      <w:pPr>
        <w:pStyle w:val="Standard"/>
        <w:ind w:firstLine="426"/>
        <w:rPr>
          <w:rFonts w:hint="eastAsia"/>
          <w:u w:val="single"/>
        </w:rPr>
      </w:pPr>
      <w:r>
        <w:rPr>
          <w:u w:val="single"/>
        </w:rPr>
        <w:t>Réponse du directeur :</w:t>
      </w:r>
    </w:p>
    <w:p w14:paraId="1AF729BF" w14:textId="77777777" w:rsidR="00751926" w:rsidRDefault="00751926" w:rsidP="00751926">
      <w:pPr>
        <w:pStyle w:val="Standard"/>
        <w:ind w:left="426"/>
        <w:rPr>
          <w:rFonts w:hint="eastAsia"/>
        </w:rPr>
      </w:pPr>
      <w:r>
        <w:t>Il n’a aucune info concernant la durée de l’absence. La circonscription met tout en œuvre pour que la remplaçante reste la même.</w:t>
      </w:r>
    </w:p>
    <w:p w14:paraId="4CE28854" w14:textId="77777777" w:rsidR="00B63C9B" w:rsidRPr="004714DE" w:rsidRDefault="00B63C9B" w:rsidP="008251C9"/>
    <w:sectPr w:rsidR="00B63C9B" w:rsidRPr="004714DE" w:rsidSect="00287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038C3"/>
    <w:multiLevelType w:val="hybridMultilevel"/>
    <w:tmpl w:val="EAA8B07E"/>
    <w:lvl w:ilvl="0" w:tplc="D3089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151CE"/>
    <w:multiLevelType w:val="hybridMultilevel"/>
    <w:tmpl w:val="751E8DF2"/>
    <w:lvl w:ilvl="0" w:tplc="47C00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652BC"/>
    <w:multiLevelType w:val="hybridMultilevel"/>
    <w:tmpl w:val="B472EA62"/>
    <w:lvl w:ilvl="0" w:tplc="642C8794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C40EE0"/>
    <w:multiLevelType w:val="hybridMultilevel"/>
    <w:tmpl w:val="D652B688"/>
    <w:lvl w:ilvl="0" w:tplc="F904CD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B44CC4"/>
    <w:multiLevelType w:val="hybridMultilevel"/>
    <w:tmpl w:val="4F222D84"/>
    <w:lvl w:ilvl="0" w:tplc="BF3E59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857323">
    <w:abstractNumId w:val="3"/>
  </w:num>
  <w:num w:numId="2" w16cid:durableId="1628583431">
    <w:abstractNumId w:val="0"/>
  </w:num>
  <w:num w:numId="3" w16cid:durableId="1074543828">
    <w:abstractNumId w:val="4"/>
  </w:num>
  <w:num w:numId="4" w16cid:durableId="1803116907">
    <w:abstractNumId w:val="1"/>
  </w:num>
  <w:num w:numId="5" w16cid:durableId="2051029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A26"/>
    <w:rsid w:val="0001500F"/>
    <w:rsid w:val="000155DB"/>
    <w:rsid w:val="000158A1"/>
    <w:rsid w:val="00020EBC"/>
    <w:rsid w:val="0003536B"/>
    <w:rsid w:val="000366CA"/>
    <w:rsid w:val="00036927"/>
    <w:rsid w:val="0004073C"/>
    <w:rsid w:val="00044D80"/>
    <w:rsid w:val="00050808"/>
    <w:rsid w:val="00053A1F"/>
    <w:rsid w:val="00057474"/>
    <w:rsid w:val="00060B83"/>
    <w:rsid w:val="00072356"/>
    <w:rsid w:val="00075E46"/>
    <w:rsid w:val="000A4E0C"/>
    <w:rsid w:val="000A5AF9"/>
    <w:rsid w:val="000A712B"/>
    <w:rsid w:val="000A72F8"/>
    <w:rsid w:val="000C0F28"/>
    <w:rsid w:val="000C5157"/>
    <w:rsid w:val="000D3AF0"/>
    <w:rsid w:val="000E1E2A"/>
    <w:rsid w:val="000F5836"/>
    <w:rsid w:val="000F7D48"/>
    <w:rsid w:val="00120F0A"/>
    <w:rsid w:val="00137C6A"/>
    <w:rsid w:val="0015282F"/>
    <w:rsid w:val="001536B4"/>
    <w:rsid w:val="001540CC"/>
    <w:rsid w:val="001677AE"/>
    <w:rsid w:val="00170358"/>
    <w:rsid w:val="001962FE"/>
    <w:rsid w:val="001C53A7"/>
    <w:rsid w:val="001D5C38"/>
    <w:rsid w:val="001F6BF3"/>
    <w:rsid w:val="001F71F9"/>
    <w:rsid w:val="00224F24"/>
    <w:rsid w:val="002518AB"/>
    <w:rsid w:val="00256AAA"/>
    <w:rsid w:val="00282F33"/>
    <w:rsid w:val="0028572D"/>
    <w:rsid w:val="00286558"/>
    <w:rsid w:val="00287A26"/>
    <w:rsid w:val="00290DC4"/>
    <w:rsid w:val="002A28B2"/>
    <w:rsid w:val="002B2817"/>
    <w:rsid w:val="002C4E77"/>
    <w:rsid w:val="002D5262"/>
    <w:rsid w:val="002E478A"/>
    <w:rsid w:val="002F07D3"/>
    <w:rsid w:val="00305744"/>
    <w:rsid w:val="00323EB6"/>
    <w:rsid w:val="00365742"/>
    <w:rsid w:val="0039296A"/>
    <w:rsid w:val="003B59DE"/>
    <w:rsid w:val="003F4765"/>
    <w:rsid w:val="003F63DC"/>
    <w:rsid w:val="0040576C"/>
    <w:rsid w:val="004079F6"/>
    <w:rsid w:val="00411854"/>
    <w:rsid w:val="00412270"/>
    <w:rsid w:val="0042682B"/>
    <w:rsid w:val="00455610"/>
    <w:rsid w:val="004714DE"/>
    <w:rsid w:val="00477D04"/>
    <w:rsid w:val="004820D6"/>
    <w:rsid w:val="00485732"/>
    <w:rsid w:val="004863FA"/>
    <w:rsid w:val="00490E70"/>
    <w:rsid w:val="0049144C"/>
    <w:rsid w:val="00491E8F"/>
    <w:rsid w:val="004927C5"/>
    <w:rsid w:val="004A668E"/>
    <w:rsid w:val="004C60BD"/>
    <w:rsid w:val="004D5CA8"/>
    <w:rsid w:val="004F6994"/>
    <w:rsid w:val="0050079E"/>
    <w:rsid w:val="00500A89"/>
    <w:rsid w:val="00502CD8"/>
    <w:rsid w:val="00506619"/>
    <w:rsid w:val="00507F21"/>
    <w:rsid w:val="00520B9F"/>
    <w:rsid w:val="005344F7"/>
    <w:rsid w:val="005417FA"/>
    <w:rsid w:val="00571313"/>
    <w:rsid w:val="00581D31"/>
    <w:rsid w:val="005B6587"/>
    <w:rsid w:val="005D0EE4"/>
    <w:rsid w:val="005D167A"/>
    <w:rsid w:val="005E69E2"/>
    <w:rsid w:val="005F0BE7"/>
    <w:rsid w:val="005F2097"/>
    <w:rsid w:val="00614A00"/>
    <w:rsid w:val="00633C7D"/>
    <w:rsid w:val="00645128"/>
    <w:rsid w:val="00662F56"/>
    <w:rsid w:val="00684F91"/>
    <w:rsid w:val="006B29B8"/>
    <w:rsid w:val="006B36E6"/>
    <w:rsid w:val="006C2D35"/>
    <w:rsid w:val="006F3926"/>
    <w:rsid w:val="00701899"/>
    <w:rsid w:val="00722C80"/>
    <w:rsid w:val="007314B4"/>
    <w:rsid w:val="00743D71"/>
    <w:rsid w:val="00751926"/>
    <w:rsid w:val="00751F30"/>
    <w:rsid w:val="00752FE1"/>
    <w:rsid w:val="007545BF"/>
    <w:rsid w:val="0076178C"/>
    <w:rsid w:val="0077462E"/>
    <w:rsid w:val="007810FD"/>
    <w:rsid w:val="00784A5B"/>
    <w:rsid w:val="007852E0"/>
    <w:rsid w:val="007A4823"/>
    <w:rsid w:val="007A6DD3"/>
    <w:rsid w:val="007B2253"/>
    <w:rsid w:val="007B36DE"/>
    <w:rsid w:val="007B7C1A"/>
    <w:rsid w:val="007D4299"/>
    <w:rsid w:val="007D5202"/>
    <w:rsid w:val="00804573"/>
    <w:rsid w:val="0080538B"/>
    <w:rsid w:val="00813BDA"/>
    <w:rsid w:val="0081510C"/>
    <w:rsid w:val="008251C9"/>
    <w:rsid w:val="00830FB0"/>
    <w:rsid w:val="00876FB6"/>
    <w:rsid w:val="00881BD2"/>
    <w:rsid w:val="008A0864"/>
    <w:rsid w:val="008C2A9E"/>
    <w:rsid w:val="00902935"/>
    <w:rsid w:val="009419E4"/>
    <w:rsid w:val="00950635"/>
    <w:rsid w:val="00965990"/>
    <w:rsid w:val="00966A3F"/>
    <w:rsid w:val="009674EA"/>
    <w:rsid w:val="009971E6"/>
    <w:rsid w:val="009A6D3C"/>
    <w:rsid w:val="009A78FF"/>
    <w:rsid w:val="009D0CC3"/>
    <w:rsid w:val="009D5B2C"/>
    <w:rsid w:val="009D6135"/>
    <w:rsid w:val="009F7301"/>
    <w:rsid w:val="00A042DA"/>
    <w:rsid w:val="00A15D61"/>
    <w:rsid w:val="00A17D16"/>
    <w:rsid w:val="00A26660"/>
    <w:rsid w:val="00A42685"/>
    <w:rsid w:val="00A44EB2"/>
    <w:rsid w:val="00A54768"/>
    <w:rsid w:val="00A55BAA"/>
    <w:rsid w:val="00A95D33"/>
    <w:rsid w:val="00AA71B2"/>
    <w:rsid w:val="00AB02C6"/>
    <w:rsid w:val="00AD2726"/>
    <w:rsid w:val="00AE460D"/>
    <w:rsid w:val="00B10032"/>
    <w:rsid w:val="00B12D16"/>
    <w:rsid w:val="00B145FE"/>
    <w:rsid w:val="00B15766"/>
    <w:rsid w:val="00B238C4"/>
    <w:rsid w:val="00B4320C"/>
    <w:rsid w:val="00B51BDF"/>
    <w:rsid w:val="00B55229"/>
    <w:rsid w:val="00B63C9B"/>
    <w:rsid w:val="00B66687"/>
    <w:rsid w:val="00B813E0"/>
    <w:rsid w:val="00B81F68"/>
    <w:rsid w:val="00B91371"/>
    <w:rsid w:val="00B97CEF"/>
    <w:rsid w:val="00BA7F56"/>
    <w:rsid w:val="00BB0DBF"/>
    <w:rsid w:val="00BB7ACD"/>
    <w:rsid w:val="00BD5951"/>
    <w:rsid w:val="00C00E02"/>
    <w:rsid w:val="00C12602"/>
    <w:rsid w:val="00C254AE"/>
    <w:rsid w:val="00C41683"/>
    <w:rsid w:val="00C671B6"/>
    <w:rsid w:val="00C71880"/>
    <w:rsid w:val="00C7288A"/>
    <w:rsid w:val="00C82F61"/>
    <w:rsid w:val="00C82FA3"/>
    <w:rsid w:val="00C8713B"/>
    <w:rsid w:val="00C9336A"/>
    <w:rsid w:val="00CA3B6C"/>
    <w:rsid w:val="00CA4E0F"/>
    <w:rsid w:val="00CA5A94"/>
    <w:rsid w:val="00CC3B45"/>
    <w:rsid w:val="00CD02D5"/>
    <w:rsid w:val="00D07E82"/>
    <w:rsid w:val="00D126E8"/>
    <w:rsid w:val="00D12ADC"/>
    <w:rsid w:val="00D17BFC"/>
    <w:rsid w:val="00D2143E"/>
    <w:rsid w:val="00D31CC4"/>
    <w:rsid w:val="00D73EC8"/>
    <w:rsid w:val="00D82884"/>
    <w:rsid w:val="00D85FAB"/>
    <w:rsid w:val="00DA662D"/>
    <w:rsid w:val="00DA7BA8"/>
    <w:rsid w:val="00DC4DDC"/>
    <w:rsid w:val="00DC61E0"/>
    <w:rsid w:val="00DD4536"/>
    <w:rsid w:val="00E0071B"/>
    <w:rsid w:val="00E06831"/>
    <w:rsid w:val="00E15B28"/>
    <w:rsid w:val="00E46A5E"/>
    <w:rsid w:val="00E53CEA"/>
    <w:rsid w:val="00E6368E"/>
    <w:rsid w:val="00E80088"/>
    <w:rsid w:val="00E818AA"/>
    <w:rsid w:val="00E9220B"/>
    <w:rsid w:val="00EA34E3"/>
    <w:rsid w:val="00EA4777"/>
    <w:rsid w:val="00EA6C96"/>
    <w:rsid w:val="00EB531D"/>
    <w:rsid w:val="00EE2BF4"/>
    <w:rsid w:val="00EE36F8"/>
    <w:rsid w:val="00F277E6"/>
    <w:rsid w:val="00F3791E"/>
    <w:rsid w:val="00F41919"/>
    <w:rsid w:val="00F52BE0"/>
    <w:rsid w:val="00F5639A"/>
    <w:rsid w:val="00F600F0"/>
    <w:rsid w:val="00F94529"/>
    <w:rsid w:val="00F96D9F"/>
    <w:rsid w:val="00FC19D2"/>
    <w:rsid w:val="00FD1ED8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26482"/>
  <w15:chartTrackingRefBased/>
  <w15:docId w15:val="{9F9B49D6-968A-40E5-AE54-EBEE3DFA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87A26"/>
    <w:pPr>
      <w:ind w:left="720"/>
      <w:contextualSpacing/>
    </w:pPr>
  </w:style>
  <w:style w:type="paragraph" w:customStyle="1" w:styleId="Standard">
    <w:name w:val="Standard"/>
    <w:rsid w:val="0075192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686</TotalTime>
  <Pages>2</Pages>
  <Words>855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LESCHIERA</dc:creator>
  <cp:keywords/>
  <dc:description/>
  <cp:lastModifiedBy>Eric LESCHIERA</cp:lastModifiedBy>
  <cp:revision>219</cp:revision>
  <dcterms:created xsi:type="dcterms:W3CDTF">2022-11-18T17:06:00Z</dcterms:created>
  <dcterms:modified xsi:type="dcterms:W3CDTF">2023-03-30T05:22:00Z</dcterms:modified>
</cp:coreProperties>
</file>