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48B8" w14:textId="06DA5EE0" w:rsidR="00B55DE3" w:rsidRPr="00F55386" w:rsidRDefault="00B55DE3" w:rsidP="00B55DE3">
      <w:pPr>
        <w:jc w:val="center"/>
        <w:rPr>
          <w:b/>
          <w:bCs/>
          <w:u w:val="single"/>
        </w:rPr>
      </w:pPr>
      <w:r w:rsidRPr="00F55386">
        <w:rPr>
          <w:b/>
          <w:bCs/>
          <w:u w:val="single"/>
        </w:rPr>
        <w:t>Compte rendu réunion 1</w:t>
      </w:r>
      <w:r w:rsidR="00E96D42" w:rsidRPr="00F55386">
        <w:rPr>
          <w:b/>
          <w:bCs/>
          <w:u w:val="single"/>
        </w:rPr>
        <w:t>7</w:t>
      </w:r>
      <w:r w:rsidRPr="00F55386">
        <w:rPr>
          <w:b/>
          <w:bCs/>
          <w:u w:val="single"/>
        </w:rPr>
        <w:t xml:space="preserve"> </w:t>
      </w:r>
      <w:r w:rsidR="00E96D42" w:rsidRPr="00F55386">
        <w:rPr>
          <w:b/>
          <w:bCs/>
          <w:u w:val="single"/>
        </w:rPr>
        <w:t>juin</w:t>
      </w:r>
      <w:r w:rsidRPr="00F55386">
        <w:rPr>
          <w:b/>
          <w:bCs/>
          <w:u w:val="single"/>
        </w:rPr>
        <w:t xml:space="preserve"> 2024</w:t>
      </w:r>
    </w:p>
    <w:p w14:paraId="104AFC4D" w14:textId="77777777" w:rsidR="007D2D96" w:rsidRPr="000533B6" w:rsidRDefault="00B55DE3" w:rsidP="007D2D96">
      <w:pPr>
        <w:pStyle w:val="Sansinterligne"/>
        <w:rPr>
          <w:b/>
          <w:bCs/>
        </w:rPr>
      </w:pPr>
      <w:r w:rsidRPr="000533B6">
        <w:rPr>
          <w:b/>
          <w:bCs/>
        </w:rPr>
        <w:t xml:space="preserve">Présents : </w:t>
      </w:r>
    </w:p>
    <w:p w14:paraId="4EF579BA" w14:textId="5FFA74A8" w:rsidR="007D2D96" w:rsidRDefault="007D2D96" w:rsidP="007D2D96">
      <w:pPr>
        <w:pStyle w:val="Sansinterligne"/>
      </w:pPr>
      <w:r>
        <w:rPr>
          <w:u w:val="single"/>
        </w:rPr>
        <w:t>Parents :</w:t>
      </w:r>
      <w:r>
        <w:t xml:space="preserve"> </w:t>
      </w:r>
      <w:r w:rsidR="000533B6">
        <w:t xml:space="preserve">M. Chapelon, </w:t>
      </w:r>
      <w:r>
        <w:t>Mme Chapelon, Mme Maindron, Mme Benekian</w:t>
      </w:r>
    </w:p>
    <w:p w14:paraId="3A4BC33D" w14:textId="7A979C77" w:rsidR="007D2D96" w:rsidRDefault="007D2D96" w:rsidP="007D2D96">
      <w:pPr>
        <w:pStyle w:val="Sansinterligne"/>
      </w:pPr>
      <w:r w:rsidRPr="00093358">
        <w:rPr>
          <w:u w:val="single"/>
        </w:rPr>
        <w:t>Enseignants :</w:t>
      </w:r>
      <w:r>
        <w:t xml:space="preserve"> M. Antoine, Mme Ollagnon, </w:t>
      </w:r>
      <w:r w:rsidR="000533B6">
        <w:t xml:space="preserve">Mme Jacq, </w:t>
      </w:r>
      <w:r>
        <w:t>M. Leschiera</w:t>
      </w:r>
      <w:r w:rsidR="000533B6">
        <w:t>, Mme Oberson</w:t>
      </w:r>
    </w:p>
    <w:p w14:paraId="243D9253" w14:textId="0228C32F" w:rsidR="00B55DE3" w:rsidRDefault="007D2D96" w:rsidP="0088326B">
      <w:pPr>
        <w:pStyle w:val="Sansinterligne"/>
      </w:pPr>
      <w:r>
        <w:rPr>
          <w:u w:val="single"/>
        </w:rPr>
        <w:t>Mairie :</w:t>
      </w:r>
      <w:r>
        <w:t xml:space="preserve"> M. Dumond, M. Rey, M. Rodriguez</w:t>
      </w:r>
      <w:r w:rsidR="0088326B">
        <w:br/>
      </w:r>
    </w:p>
    <w:p w14:paraId="4A3A5352" w14:textId="16C5B58A" w:rsidR="0088326B" w:rsidRDefault="00B55DE3" w:rsidP="0088326B">
      <w:pPr>
        <w:pStyle w:val="Sansinterligne"/>
      </w:pPr>
      <w:r w:rsidRPr="007D5D3D">
        <w:rPr>
          <w:b/>
          <w:bCs/>
        </w:rPr>
        <w:t>Excusés :</w:t>
      </w:r>
      <w:r w:rsidR="0088326B">
        <w:br/>
      </w:r>
      <w:r w:rsidR="0088326B">
        <w:rPr>
          <w:u w:val="single"/>
        </w:rPr>
        <w:t>Parents :</w:t>
      </w:r>
      <w:r w:rsidR="0088326B">
        <w:t xml:space="preserve"> </w:t>
      </w:r>
      <w:r w:rsidR="000533B6">
        <w:t xml:space="preserve">Mme Decourchelle, Mme Nuel, Mme Desort-Henin </w:t>
      </w:r>
    </w:p>
    <w:p w14:paraId="3A9B3FD7" w14:textId="6FA308FA" w:rsidR="0088326B" w:rsidRDefault="0088326B" w:rsidP="0088326B">
      <w:pPr>
        <w:pStyle w:val="Sansinterligne"/>
      </w:pPr>
      <w:r w:rsidRPr="00093358">
        <w:rPr>
          <w:u w:val="single"/>
        </w:rPr>
        <w:t>Enseignants :</w:t>
      </w:r>
      <w:r>
        <w:t xml:space="preserve"> Mme Gaffié</w:t>
      </w:r>
      <w:r w:rsidR="0078789C">
        <w:t>, Mme Pelletier</w:t>
      </w:r>
    </w:p>
    <w:p w14:paraId="720D2361" w14:textId="70ECE6C8" w:rsidR="00B55DE3" w:rsidRDefault="00B55DE3" w:rsidP="00B55DE3"/>
    <w:p w14:paraId="43F1718D" w14:textId="39D2272E" w:rsidR="006C47BE" w:rsidRDefault="00E96D42" w:rsidP="006C47BE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Bilan de l’année scolaire</w:t>
      </w:r>
    </w:p>
    <w:p w14:paraId="18D1FB6B" w14:textId="35305A8D" w:rsidR="000533B6" w:rsidRDefault="000533B6" w:rsidP="000533B6">
      <w:r>
        <w:t>Classes à petits effectifs, peu d’inscription</w:t>
      </w:r>
      <w:r w:rsidR="00634503">
        <w:t>s</w:t>
      </w:r>
      <w:r>
        <w:t>. Climat scolaire apaisé, peu de problème</w:t>
      </w:r>
      <w:r w:rsidR="00634503">
        <w:t>s</w:t>
      </w:r>
      <w:r>
        <w:t xml:space="preserve"> de discipline. L’enquête climat scolaire a montré que les élèves </w:t>
      </w:r>
      <w:r w:rsidR="00634503">
        <w:t>étaie</w:t>
      </w:r>
      <w:r>
        <w:t xml:space="preserve">nt bien à l’école. </w:t>
      </w:r>
    </w:p>
    <w:p w14:paraId="5AA9E00F" w14:textId="75DAA359" w:rsidR="000533B6" w:rsidRDefault="000533B6" w:rsidP="000533B6">
      <w:r>
        <w:t>Travail sur le harcèlement effectué en début d’année et prolongé sur l’année.</w:t>
      </w:r>
    </w:p>
    <w:p w14:paraId="69331813" w14:textId="442BB600" w:rsidR="000533B6" w:rsidRDefault="000533B6" w:rsidP="000533B6">
      <w:r>
        <w:t xml:space="preserve">Décloisonnement cycle 3 : </w:t>
      </w:r>
      <w:r w:rsidR="00634503">
        <w:t xml:space="preserve">il </w:t>
      </w:r>
      <w:r>
        <w:t>a permis aux élèves de se mixer, de changer d’enseignants et de maintenir des temps d’apprentissage</w:t>
      </w:r>
      <w:r w:rsidR="00634503">
        <w:t>s</w:t>
      </w:r>
      <w:r>
        <w:t xml:space="preserve"> parfois peu approfondis. </w:t>
      </w:r>
    </w:p>
    <w:p w14:paraId="15373DD4" w14:textId="21987615" w:rsidR="0078789C" w:rsidRDefault="0078789C" w:rsidP="000533B6">
      <w:r>
        <w:t>Sortie</w:t>
      </w:r>
      <w:r w:rsidR="00634503">
        <w:t>s</w:t>
      </w:r>
      <w:r>
        <w:t xml:space="preserve"> scolaire</w:t>
      </w:r>
      <w:r w:rsidR="00634503">
        <w:t>s</w:t>
      </w:r>
      <w:r>
        <w:t> : classes mélangées pour permettre de bien se connaitre.</w:t>
      </w:r>
      <w:r w:rsidR="00634503">
        <w:t xml:space="preserve"> Croisière &amp; visite contée de Lyon pour les cycles II.</w:t>
      </w:r>
      <w:r>
        <w:t xml:space="preserve"> Idem pour la classe verte</w:t>
      </w:r>
      <w:r w:rsidR="00634503">
        <w:t xml:space="preserve"> des cycles III</w:t>
      </w:r>
      <w:r>
        <w:t>.</w:t>
      </w:r>
    </w:p>
    <w:p w14:paraId="4137F616" w14:textId="725A1F27" w:rsidR="00C4091A" w:rsidRDefault="0078789C" w:rsidP="00C4091A">
      <w:r>
        <w:t xml:space="preserve">Bonne entente des enseignants. Mme Faurite pas présente sur l’école </w:t>
      </w:r>
      <w:r w:rsidR="00634503">
        <w:t xml:space="preserve">cette </w:t>
      </w:r>
      <w:r>
        <w:t>année</w:t>
      </w:r>
      <w:r w:rsidR="00634503">
        <w:t xml:space="preserve"> et remplacée par Mr Antoine</w:t>
      </w:r>
      <w:r>
        <w:t xml:space="preserve">. </w:t>
      </w:r>
    </w:p>
    <w:p w14:paraId="4260DDDA" w14:textId="11518B2B" w:rsidR="0078789C" w:rsidRDefault="0078789C" w:rsidP="00C4091A">
      <w:r>
        <w:t>Bacs compost mis en place mi-mai début juin. Semaine du 17 juin : concours d</w:t>
      </w:r>
      <w:r w:rsidR="00634503">
        <w:t xml:space="preserve">e l’école qui fait le </w:t>
      </w:r>
      <w:r>
        <w:t xml:space="preserve"> moins de gaspillage</w:t>
      </w:r>
      <w:r w:rsidR="00634503">
        <w:t xml:space="preserve"> à la cantine</w:t>
      </w:r>
      <w:r>
        <w:t xml:space="preserve">. </w:t>
      </w:r>
    </w:p>
    <w:p w14:paraId="3796D801" w14:textId="7A67E577" w:rsidR="0078789C" w:rsidRDefault="0078789C" w:rsidP="00C4091A">
      <w:r w:rsidRPr="00F55386">
        <w:rPr>
          <w:b/>
          <w:bCs/>
        </w:rPr>
        <w:t>Bilan des parents :</w:t>
      </w:r>
      <w:r>
        <w:t xml:space="preserve"> rien de négatif qui ressort donc on en déduit que c’est positif. </w:t>
      </w:r>
    </w:p>
    <w:p w14:paraId="658367DB" w14:textId="19818614" w:rsidR="00F43712" w:rsidRPr="00F43712" w:rsidRDefault="00F43712" w:rsidP="00C4091A">
      <w:pPr>
        <w:rPr>
          <w:u w:val="single"/>
        </w:rPr>
      </w:pPr>
      <w:r w:rsidRPr="00F43712">
        <w:rPr>
          <w:u w:val="single"/>
        </w:rPr>
        <w:t>Retour des sondages auprès des élèves</w:t>
      </w:r>
      <w:r w:rsidR="00F55386">
        <w:rPr>
          <w:u w:val="single"/>
        </w:rPr>
        <w:t xml:space="preserve"> sur la cantine</w:t>
      </w:r>
    </w:p>
    <w:p w14:paraId="038C955B" w14:textId="77777777" w:rsidR="00F43712" w:rsidRDefault="00F43712" w:rsidP="00C4091A">
      <w:r>
        <w:t>Elèves qui se plaignent de l’ambiance à la cantine :</w:t>
      </w:r>
    </w:p>
    <w:p w14:paraId="08D94112" w14:textId="58247233" w:rsidR="00F43712" w:rsidRDefault="00F43712" w:rsidP="00C4091A">
      <w:pPr>
        <w:pStyle w:val="Paragraphedeliste"/>
        <w:numPr>
          <w:ilvl w:val="0"/>
          <w:numId w:val="7"/>
        </w:numPr>
      </w:pPr>
      <w:r>
        <w:t>54% des élèves du deuxième service</w:t>
      </w:r>
      <w:r w:rsidR="00634503">
        <w:t xml:space="preserve"> (cycle 3)</w:t>
      </w:r>
      <w:r>
        <w:t xml:space="preserve"> </w:t>
      </w:r>
    </w:p>
    <w:p w14:paraId="1BC4BFE6" w14:textId="271B61C6" w:rsidR="00F43712" w:rsidRDefault="00F43712" w:rsidP="00C4091A">
      <w:pPr>
        <w:pStyle w:val="Paragraphedeliste"/>
        <w:numPr>
          <w:ilvl w:val="0"/>
          <w:numId w:val="7"/>
        </w:numPr>
      </w:pPr>
      <w:r>
        <w:t>15% des élèves du premier service</w:t>
      </w:r>
      <w:r w:rsidR="00634503">
        <w:t xml:space="preserve"> (cycle 2)</w:t>
      </w:r>
    </w:p>
    <w:p w14:paraId="14614C6B" w14:textId="4D8E528E" w:rsidR="00F43712" w:rsidRDefault="00635C62" w:rsidP="00C4091A">
      <w:r>
        <w:t xml:space="preserve">Difficultés autour des quantités </w:t>
      </w:r>
      <w:r w:rsidR="00634503">
        <w:t xml:space="preserve">pour les </w:t>
      </w:r>
      <w:r>
        <w:t xml:space="preserve"> repas</w:t>
      </w:r>
      <w:r w:rsidR="00634503">
        <w:t xml:space="preserve"> servis</w:t>
      </w:r>
      <w:r>
        <w:t xml:space="preserve"> </w:t>
      </w:r>
      <w:r w:rsidR="00634503">
        <w:t xml:space="preserve">qui sont toutefois </w:t>
      </w:r>
      <w:r>
        <w:t xml:space="preserve">de </w:t>
      </w:r>
      <w:r w:rsidR="00634503">
        <w:t>meilleure</w:t>
      </w:r>
      <w:r>
        <w:t xml:space="preserve"> qualité. Voir plus dans le sondage qui sera transmis</w:t>
      </w:r>
      <w:r w:rsidR="00634503">
        <w:t xml:space="preserve"> ultérieurement</w:t>
      </w:r>
      <w:r>
        <w:t xml:space="preserve">. </w:t>
      </w:r>
    </w:p>
    <w:p w14:paraId="4CCDCBD0" w14:textId="7337012D" w:rsidR="00635C62" w:rsidRDefault="00635C62" w:rsidP="00C4091A">
      <w:r>
        <w:t>Elèves contents des activités proposé</w:t>
      </w:r>
      <w:r w:rsidR="00634503">
        <w:t>e</w:t>
      </w:r>
      <w:r>
        <w:t>s, apaisement au fur et à mesure</w:t>
      </w:r>
      <w:r w:rsidR="00634503">
        <w:t xml:space="preserve"> de l’année</w:t>
      </w:r>
      <w:r>
        <w:t xml:space="preserve">. </w:t>
      </w:r>
    </w:p>
    <w:p w14:paraId="4AD1F7D7" w14:textId="51AF85A5" w:rsidR="00F55386" w:rsidRDefault="00635C62" w:rsidP="00C4091A">
      <w:r w:rsidRPr="00F55386">
        <w:t>Parents</w:t>
      </w:r>
      <w:r w:rsidR="00F55386" w:rsidRPr="00F55386">
        <w:t xml:space="preserve"> </w:t>
      </w:r>
      <w:r w:rsidR="00F55386" w:rsidRPr="00F55386">
        <w:sym w:font="Wingdings" w:char="F0E0"/>
      </w:r>
      <w:r w:rsidR="00F55386" w:rsidRPr="00F55386">
        <w:t xml:space="preserve"> idée de recommuniquer une deuxième fois dans l’année autour de la fête des pères et</w:t>
      </w:r>
      <w:r w:rsidR="00F55386">
        <w:t xml:space="preserve"> mères. Déception de certains parents du fait que l’équipe enseignante ait choisi de ne pas les fêter.</w:t>
      </w:r>
    </w:p>
    <w:p w14:paraId="687E6361" w14:textId="54EE6F1F" w:rsidR="00F55386" w:rsidRDefault="00F55386" w:rsidP="00F55386">
      <w:r w:rsidRPr="00F55386">
        <w:rPr>
          <w:b/>
          <w:bCs/>
        </w:rPr>
        <w:t xml:space="preserve">Bilan de la </w:t>
      </w:r>
      <w:r w:rsidR="00313B86">
        <w:rPr>
          <w:b/>
          <w:bCs/>
        </w:rPr>
        <w:t>M</w:t>
      </w:r>
      <w:r w:rsidRPr="00F55386">
        <w:rPr>
          <w:b/>
          <w:bCs/>
        </w:rPr>
        <w:t>airie :</w:t>
      </w:r>
      <w:r>
        <w:t xml:space="preserve"> </w:t>
      </w:r>
      <w:r w:rsidR="00313B86">
        <w:t xml:space="preserve"> </w:t>
      </w:r>
      <w:r>
        <w:t xml:space="preserve">cantine </w:t>
      </w:r>
      <w:r>
        <w:sym w:font="Wingdings" w:char="F0E0"/>
      </w:r>
      <w:r>
        <w:t xml:space="preserve"> janvier 2025 plus de plastique à la cantine. Ça demande beaucoup de préparation et </w:t>
      </w:r>
      <w:r w:rsidR="00313B86">
        <w:t xml:space="preserve">de </w:t>
      </w:r>
      <w:r>
        <w:t>nettoyage. Réaménagement en cours pour changer le temps de travail, les missions</w:t>
      </w:r>
      <w:r w:rsidR="00313B86">
        <w:t xml:space="preserve"> des agents</w:t>
      </w:r>
      <w:r>
        <w:t>… Climat à la cantine : circulation en self plus fluide. Passage à la demande pour permettre d’aider.</w:t>
      </w:r>
    </w:p>
    <w:p w14:paraId="68A65FA1" w14:textId="3CD56420" w:rsidR="00F55386" w:rsidRDefault="00F55386" w:rsidP="00C4091A">
      <w:r>
        <w:t>Départ de Benjamin Rey</w:t>
      </w:r>
      <w:r w:rsidR="00313B86">
        <w:t>, coordinateur scolaire périscolaire,</w:t>
      </w:r>
      <w:r>
        <w:t xml:space="preserve"> l’année prochaine. </w:t>
      </w:r>
    </w:p>
    <w:p w14:paraId="7A25B33C" w14:textId="77777777" w:rsidR="00313B86" w:rsidRPr="00F55386" w:rsidRDefault="00313B86" w:rsidP="00C4091A"/>
    <w:p w14:paraId="58254F7B" w14:textId="63B3C6BF" w:rsidR="00631A96" w:rsidRPr="00E96D42" w:rsidRDefault="00E96D42" w:rsidP="00E96D42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Perspectives 2024-2025</w:t>
      </w:r>
    </w:p>
    <w:p w14:paraId="5BC6FC5E" w14:textId="772C4023" w:rsidR="00F55386" w:rsidRDefault="00F55386" w:rsidP="007D3A69">
      <w:r>
        <w:t xml:space="preserve">Fermeture </w:t>
      </w:r>
      <w:r w:rsidR="00313B86">
        <w:t xml:space="preserve">d’une classe </w:t>
      </w:r>
      <w:r>
        <w:t xml:space="preserve">à prévoir </w:t>
      </w:r>
      <w:r>
        <w:sym w:font="Wingdings" w:char="F0E0"/>
      </w:r>
      <w:r>
        <w:t xml:space="preserve"> les effectifs seront légèrement plus élevés que cette année par classe. 95 élèves prévus (avec l’ULIS à 12). </w:t>
      </w:r>
    </w:p>
    <w:p w14:paraId="1F173766" w14:textId="367AE3E0" w:rsidR="00F55386" w:rsidRDefault="00F55386" w:rsidP="007D3A69">
      <w:r w:rsidRPr="00653B36">
        <w:rPr>
          <w:i/>
          <w:iCs/>
        </w:rPr>
        <w:t>Equipe enseignante :</w:t>
      </w:r>
      <w:r>
        <w:t xml:space="preserve"> Mme Oberson, Mme Ollagnon, Mme Pelletier, M. Leschiera et Mme Jacq</w:t>
      </w:r>
    </w:p>
    <w:p w14:paraId="3B5F0A34" w14:textId="181AE402" w:rsidR="00F55386" w:rsidRDefault="00F55386" w:rsidP="007D3A69">
      <w:r w:rsidRPr="00653B36">
        <w:rPr>
          <w:i/>
          <w:iCs/>
        </w:rPr>
        <w:t>EPS :</w:t>
      </w:r>
      <w:r>
        <w:t xml:space="preserve"> nous aurons les mêmes sports que cette année.</w:t>
      </w:r>
    </w:p>
    <w:p w14:paraId="6EB37CC5" w14:textId="76C6846E" w:rsidR="00F55386" w:rsidRDefault="00F55386" w:rsidP="007D3A69">
      <w:r w:rsidRPr="00653B36">
        <w:rPr>
          <w:i/>
          <w:iCs/>
        </w:rPr>
        <w:t>Ecole et cinéma :</w:t>
      </w:r>
      <w:r>
        <w:t xml:space="preserve"> dispositif que l’on garde. </w:t>
      </w:r>
    </w:p>
    <w:p w14:paraId="1F63B0F6" w14:textId="5341BCB6" w:rsidR="00F55386" w:rsidRDefault="00F55386" w:rsidP="007D3A69">
      <w:r w:rsidRPr="00653B36">
        <w:rPr>
          <w:i/>
          <w:iCs/>
        </w:rPr>
        <w:t>Musique :</w:t>
      </w:r>
      <w:r>
        <w:t xml:space="preserve"> si on chantait sur le thème du loup, lien avec l’école Paul Fabre</w:t>
      </w:r>
    </w:p>
    <w:p w14:paraId="14B72295" w14:textId="3C9BFA40" w:rsidR="00D7078C" w:rsidRDefault="00653B36" w:rsidP="007D3A69">
      <w:r>
        <w:t xml:space="preserve">Avenir de l’école : fermeture de Schuman à la rentrée 2027. Les équipes de Schuman et Fabre prévoient de travailler ensemble petit à petit. </w:t>
      </w:r>
      <w:r w:rsidR="00313B86">
        <w:t>Des réunions avec les équipes enseignantes des deux écoles</w:t>
      </w:r>
      <w:r w:rsidR="00312DBE">
        <w:t xml:space="preserve"> ont déjà eu lieu.</w:t>
      </w:r>
    </w:p>
    <w:p w14:paraId="0EE519DE" w14:textId="77777777" w:rsidR="00D7078C" w:rsidRDefault="00D7078C" w:rsidP="007D3A69"/>
    <w:p w14:paraId="5B03B8AA" w14:textId="0366A9AC" w:rsidR="007D3A69" w:rsidRPr="00631A96" w:rsidRDefault="00E96D42" w:rsidP="007D3A6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Bilan des sorties &amp; activités 2023-2024</w:t>
      </w:r>
    </w:p>
    <w:p w14:paraId="42AE79B1" w14:textId="4631EC94" w:rsidR="00B77061" w:rsidRPr="002E713D" w:rsidRDefault="00D7078C" w:rsidP="00D7078C">
      <w:pPr>
        <w:rPr>
          <w:u w:val="single"/>
        </w:rPr>
      </w:pPr>
      <w:r w:rsidRPr="002E713D">
        <w:rPr>
          <w:u w:val="single"/>
        </w:rPr>
        <w:t>CYCLE 3 : classe verte</w:t>
      </w:r>
    </w:p>
    <w:p w14:paraId="33F30523" w14:textId="72D7C4EE" w:rsidR="002E713D" w:rsidRDefault="00D7078C" w:rsidP="00D7078C">
      <w:r>
        <w:t xml:space="preserve">Semaine intense </w:t>
      </w:r>
      <w:r w:rsidR="002E713D">
        <w:t>et</w:t>
      </w:r>
      <w:r>
        <w:t xml:space="preserve"> extrêmement riche. Equipe d’animateurs exceptionnelle. </w:t>
      </w:r>
      <w:r w:rsidR="004C1433">
        <w:t xml:space="preserve">Tout était organisé pour que ça suive bien, les élèves suivaient bien le rythme qui ne laissait pas de place aux « débordements » potentiels. </w:t>
      </w:r>
    </w:p>
    <w:p w14:paraId="00826275" w14:textId="6B15D68C" w:rsidR="00D75ADC" w:rsidRDefault="00D75ADC" w:rsidP="00D7078C">
      <w:r>
        <w:t xml:space="preserve">Remerciements des parents envers les enseignants pour l’organisation de la classe verte. </w:t>
      </w:r>
    </w:p>
    <w:p w14:paraId="5C87C6AF" w14:textId="1A4EE5B3" w:rsidR="00D75ADC" w:rsidRDefault="00D75ADC" w:rsidP="00D7078C">
      <w:r>
        <w:t xml:space="preserve">Remerciements des enseignants envers les parents qui se sont mobilisés pour cette organisation. </w:t>
      </w:r>
    </w:p>
    <w:p w14:paraId="20577DFD" w14:textId="329EE0C8" w:rsidR="00D7078C" w:rsidRPr="002E713D" w:rsidRDefault="00D7078C" w:rsidP="007D3A69">
      <w:pPr>
        <w:rPr>
          <w:u w:val="single"/>
        </w:rPr>
      </w:pPr>
      <w:r w:rsidRPr="002E713D">
        <w:rPr>
          <w:u w:val="single"/>
        </w:rPr>
        <w:t>CYCLE 2 : croisière et visite contée dans Lyon</w:t>
      </w:r>
    </w:p>
    <w:p w14:paraId="7C65C16C" w14:textId="13ADF6A0" w:rsidR="00D7078C" w:rsidRDefault="00D7078C" w:rsidP="007D3A69">
      <w:r>
        <w:t xml:space="preserve">Les trois classes </w:t>
      </w:r>
      <w:r w:rsidR="00312DBE">
        <w:t xml:space="preserve">(CP, CE1 &amp; CE2) </w:t>
      </w:r>
      <w:r>
        <w:t>étaient mélangées. Descente en ville à pied avec une feuille de route pour suivre le trajet. La balade contée était exceptionnelle. Remontée en funiculaire. Les parents accompagnateurs ont été très impliqués.</w:t>
      </w:r>
    </w:p>
    <w:p w14:paraId="495D93A3" w14:textId="6C1808B9" w:rsidR="00D7078C" w:rsidRDefault="002E713D" w:rsidP="007D3A69">
      <w:pPr>
        <w:rPr>
          <w:u w:val="single"/>
        </w:rPr>
      </w:pPr>
      <w:r>
        <w:rPr>
          <w:u w:val="single"/>
        </w:rPr>
        <w:t>OLYMPIADES FIDESIENNES</w:t>
      </w:r>
    </w:p>
    <w:p w14:paraId="0C3BDC1F" w14:textId="121454D8" w:rsidR="002E713D" w:rsidRPr="002E713D" w:rsidRDefault="002E713D" w:rsidP="007D3A69">
      <w:r>
        <w:t xml:space="preserve">Activités sportives semaine du 24 juin : les classes et écoles </w:t>
      </w:r>
      <w:r w:rsidR="00312DBE">
        <w:t xml:space="preserve">de Sainte Foy-lès-Lyon </w:t>
      </w:r>
      <w:r>
        <w:t xml:space="preserve">seront mélangées. </w:t>
      </w:r>
    </w:p>
    <w:p w14:paraId="4E18BC76" w14:textId="03445CA8" w:rsidR="007D3A69" w:rsidRDefault="00E96D42" w:rsidP="007D3A69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Préparation de la fête de l’école</w:t>
      </w:r>
    </w:p>
    <w:p w14:paraId="00355309" w14:textId="4B1FA60A" w:rsidR="00900AF9" w:rsidRDefault="00312DBE" w:rsidP="003D4926">
      <w:r>
        <w:t>Plan Vigipirate appliqué : f</w:t>
      </w:r>
      <w:r w:rsidR="00107594">
        <w:t xml:space="preserve">ouille visuelle des sacs obligatoire </w:t>
      </w:r>
      <w:r w:rsidR="00107594">
        <w:sym w:font="Wingdings" w:char="F0E0"/>
      </w:r>
      <w:r w:rsidR="00107594">
        <w:t xml:space="preserve"> </w:t>
      </w:r>
      <w:r>
        <w:t xml:space="preserve">elle sera menée par les </w:t>
      </w:r>
      <w:r w:rsidR="00107594">
        <w:t>enseignants</w:t>
      </w:r>
      <w:r>
        <w:t>.</w:t>
      </w:r>
    </w:p>
    <w:p w14:paraId="17031726" w14:textId="5695B99D" w:rsidR="00107594" w:rsidRDefault="00107594" w:rsidP="003D4926">
      <w:r>
        <w:t>Fermeture du portail au début du spectacle</w:t>
      </w:r>
      <w:r w:rsidR="00312DBE">
        <w:t xml:space="preserve"> ( à 10h00)</w:t>
      </w:r>
      <w:r>
        <w:t xml:space="preserve">. </w:t>
      </w:r>
    </w:p>
    <w:p w14:paraId="3820F116" w14:textId="3D9C8573" w:rsidR="00107594" w:rsidRDefault="00107594" w:rsidP="003D4926"/>
    <w:p w14:paraId="08C2E170" w14:textId="77777777" w:rsidR="009944D8" w:rsidRDefault="009944D8" w:rsidP="003D4926"/>
    <w:sectPr w:rsidR="0099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512"/>
    <w:multiLevelType w:val="hybridMultilevel"/>
    <w:tmpl w:val="DE68E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0F48"/>
    <w:multiLevelType w:val="hybridMultilevel"/>
    <w:tmpl w:val="CEB469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607D"/>
    <w:multiLevelType w:val="hybridMultilevel"/>
    <w:tmpl w:val="0AC44C9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92095"/>
    <w:multiLevelType w:val="hybridMultilevel"/>
    <w:tmpl w:val="1EDE6FA2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628858BC"/>
    <w:multiLevelType w:val="hybridMultilevel"/>
    <w:tmpl w:val="DD5CB152"/>
    <w:lvl w:ilvl="0" w:tplc="FB42B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90C71"/>
    <w:multiLevelType w:val="hybridMultilevel"/>
    <w:tmpl w:val="C0A05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9307F"/>
    <w:multiLevelType w:val="hybridMultilevel"/>
    <w:tmpl w:val="67280A46"/>
    <w:lvl w:ilvl="0" w:tplc="FDDC7C7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69613">
    <w:abstractNumId w:val="2"/>
  </w:num>
  <w:num w:numId="2" w16cid:durableId="473061936">
    <w:abstractNumId w:val="3"/>
  </w:num>
  <w:num w:numId="3" w16cid:durableId="1188981797">
    <w:abstractNumId w:val="1"/>
  </w:num>
  <w:num w:numId="4" w16cid:durableId="1580090389">
    <w:abstractNumId w:val="0"/>
  </w:num>
  <w:num w:numId="5" w16cid:durableId="106584352">
    <w:abstractNumId w:val="5"/>
  </w:num>
  <w:num w:numId="6" w16cid:durableId="1272392019">
    <w:abstractNumId w:val="6"/>
  </w:num>
  <w:num w:numId="7" w16cid:durableId="88926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AF"/>
    <w:rsid w:val="000533B6"/>
    <w:rsid w:val="00107594"/>
    <w:rsid w:val="00137AF5"/>
    <w:rsid w:val="001516CB"/>
    <w:rsid w:val="00257335"/>
    <w:rsid w:val="0026250A"/>
    <w:rsid w:val="002E713D"/>
    <w:rsid w:val="00300ED9"/>
    <w:rsid w:val="00312DBE"/>
    <w:rsid w:val="00313B86"/>
    <w:rsid w:val="003330BD"/>
    <w:rsid w:val="00350849"/>
    <w:rsid w:val="00365E07"/>
    <w:rsid w:val="003866FF"/>
    <w:rsid w:val="003A327B"/>
    <w:rsid w:val="003C2857"/>
    <w:rsid w:val="003D4926"/>
    <w:rsid w:val="003D63F5"/>
    <w:rsid w:val="00406E1A"/>
    <w:rsid w:val="00483BD5"/>
    <w:rsid w:val="004C1433"/>
    <w:rsid w:val="00580456"/>
    <w:rsid w:val="00631A96"/>
    <w:rsid w:val="00634503"/>
    <w:rsid w:val="00635C62"/>
    <w:rsid w:val="00653B36"/>
    <w:rsid w:val="006649BB"/>
    <w:rsid w:val="006C47BE"/>
    <w:rsid w:val="0078789C"/>
    <w:rsid w:val="007D2D96"/>
    <w:rsid w:val="007D3A69"/>
    <w:rsid w:val="007D46AF"/>
    <w:rsid w:val="007D5D3D"/>
    <w:rsid w:val="00810F7F"/>
    <w:rsid w:val="00812459"/>
    <w:rsid w:val="0088326B"/>
    <w:rsid w:val="00900AF9"/>
    <w:rsid w:val="00983C88"/>
    <w:rsid w:val="009944D8"/>
    <w:rsid w:val="00996D87"/>
    <w:rsid w:val="00A1426F"/>
    <w:rsid w:val="00B33E18"/>
    <w:rsid w:val="00B47EB8"/>
    <w:rsid w:val="00B55DE3"/>
    <w:rsid w:val="00B701F5"/>
    <w:rsid w:val="00B77061"/>
    <w:rsid w:val="00BB0D20"/>
    <w:rsid w:val="00BD3F34"/>
    <w:rsid w:val="00BE0DAB"/>
    <w:rsid w:val="00C12CD9"/>
    <w:rsid w:val="00C4091A"/>
    <w:rsid w:val="00C92FB8"/>
    <w:rsid w:val="00CC3CC8"/>
    <w:rsid w:val="00D27000"/>
    <w:rsid w:val="00D36403"/>
    <w:rsid w:val="00D7078C"/>
    <w:rsid w:val="00D75ADC"/>
    <w:rsid w:val="00D80F71"/>
    <w:rsid w:val="00D813D7"/>
    <w:rsid w:val="00DA2E4C"/>
    <w:rsid w:val="00E01EAF"/>
    <w:rsid w:val="00E52D90"/>
    <w:rsid w:val="00E96D42"/>
    <w:rsid w:val="00F43712"/>
    <w:rsid w:val="00F55386"/>
    <w:rsid w:val="00FA4644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1527"/>
  <w15:chartTrackingRefBased/>
  <w15:docId w15:val="{AD14D8C2-0E58-432C-8E05-84FB519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3A69"/>
    <w:pPr>
      <w:ind w:left="720"/>
      <w:contextualSpacing/>
    </w:pPr>
  </w:style>
  <w:style w:type="paragraph" w:styleId="Sansinterligne">
    <w:name w:val="No Spacing"/>
    <w:uiPriority w:val="1"/>
    <w:qFormat/>
    <w:rsid w:val="007D2D9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ANTOINE</dc:creator>
  <cp:keywords/>
  <dc:description/>
  <cp:lastModifiedBy>Eric LESCHIERA</cp:lastModifiedBy>
  <cp:revision>40</cp:revision>
  <dcterms:created xsi:type="dcterms:W3CDTF">2024-03-19T17:06:00Z</dcterms:created>
  <dcterms:modified xsi:type="dcterms:W3CDTF">2024-06-18T07:50:00Z</dcterms:modified>
</cp:coreProperties>
</file>